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EDA" w:rsidRDefault="00875EDA" w:rsidP="00875EDA">
      <w:pPr>
        <w:rPr>
          <w:rFonts w:ascii="Calibri" w:hAnsi="Calibri" w:cs="Calibri"/>
          <w:color w:val="1F497D"/>
          <w:sz w:val="22"/>
          <w:szCs w:val="22"/>
          <w:lang w:eastAsia="en-US"/>
        </w:rPr>
      </w:pPr>
      <w:bookmarkStart w:id="0" w:name="_GoBack"/>
      <w:bookmarkEnd w:id="0"/>
    </w:p>
    <w:p w:rsidR="00875EDA" w:rsidRDefault="00875EDA" w:rsidP="00875EDA">
      <w:pPr>
        <w:rPr>
          <w:rFonts w:ascii="Calibri" w:hAnsi="Calibri" w:cs="Calibri"/>
          <w:color w:val="1F497D"/>
          <w:sz w:val="22"/>
          <w:szCs w:val="22"/>
          <w:lang w:eastAsia="en-US"/>
        </w:rPr>
      </w:pPr>
    </w:p>
    <w:p w:rsidR="00875EDA" w:rsidRDefault="00875EDA" w:rsidP="00875EDA">
      <w:pPr>
        <w:rPr>
          <w:rFonts w:ascii="Calibri" w:hAnsi="Calibri" w:cs="Calibri"/>
          <w:color w:val="1F497D"/>
          <w:sz w:val="22"/>
          <w:szCs w:val="22"/>
          <w:lang w:eastAsia="en-US"/>
        </w:rPr>
      </w:pPr>
    </w:p>
    <w:p w:rsidR="002654A9" w:rsidRPr="00354D7E" w:rsidRDefault="002654A9" w:rsidP="002654A9">
      <w:pPr>
        <w:jc w:val="center"/>
        <w:rPr>
          <w:rFonts w:ascii="Arial Nova" w:hAnsi="Arial Nova"/>
          <w:b/>
          <w:bCs/>
          <w:color w:val="2E74B5" w:themeColor="accent1" w:themeShade="BF"/>
          <w:sz w:val="44"/>
          <w:szCs w:val="44"/>
          <w:lang w:val="en-GB"/>
        </w:rPr>
      </w:pPr>
      <w:r>
        <w:rPr>
          <w:rFonts w:ascii="Arial Nova" w:hAnsi="Arial Nova"/>
          <w:b/>
          <w:bCs/>
          <w:color w:val="2E74B5" w:themeColor="accent1" w:themeShade="BF"/>
          <w:sz w:val="44"/>
          <w:szCs w:val="44"/>
          <w:lang w:val="en-GB"/>
        </w:rPr>
        <w:t>SINTONIA</w:t>
      </w:r>
      <w:r w:rsidRPr="00354D7E">
        <w:rPr>
          <w:rFonts w:ascii="Arial Nova" w:hAnsi="Arial Nova"/>
          <w:b/>
          <w:bCs/>
          <w:color w:val="2E74B5" w:themeColor="accent1" w:themeShade="BF"/>
          <w:sz w:val="44"/>
          <w:szCs w:val="44"/>
          <w:lang w:val="en-GB"/>
        </w:rPr>
        <w:t xml:space="preserve"> </w:t>
      </w:r>
    </w:p>
    <w:p w:rsidR="002654A9" w:rsidRDefault="002654A9" w:rsidP="002654A9">
      <w:pPr>
        <w:jc w:val="center"/>
        <w:rPr>
          <w:rFonts w:ascii="Arial Nova" w:hAnsi="Arial Nova"/>
          <w:b/>
          <w:bCs/>
          <w:color w:val="2E74B5" w:themeColor="accent1" w:themeShade="BF"/>
          <w:sz w:val="36"/>
          <w:szCs w:val="36"/>
          <w:lang w:val="en-GB"/>
        </w:rPr>
      </w:pPr>
      <w:r w:rsidRPr="00354D7E">
        <w:rPr>
          <w:rFonts w:ascii="Arial Nova" w:hAnsi="Arial Nova"/>
          <w:b/>
          <w:bCs/>
          <w:color w:val="2E74B5" w:themeColor="accent1" w:themeShade="BF"/>
          <w:sz w:val="36"/>
          <w:szCs w:val="36"/>
          <w:lang w:val="en-GB"/>
        </w:rPr>
        <w:t>GOOD PRACTICES</w:t>
      </w:r>
    </w:p>
    <w:p w:rsidR="00492F9C" w:rsidRPr="00354D7E" w:rsidRDefault="00492F9C" w:rsidP="002654A9">
      <w:pPr>
        <w:jc w:val="center"/>
        <w:rPr>
          <w:rFonts w:ascii="Arial Nova" w:hAnsi="Arial Nova"/>
          <w:b/>
          <w:bCs/>
          <w:color w:val="2E74B5" w:themeColor="accent1" w:themeShade="BF"/>
          <w:sz w:val="36"/>
          <w:szCs w:val="36"/>
          <w:lang w:val="en-GB"/>
        </w:rPr>
      </w:pPr>
      <w:r>
        <w:rPr>
          <w:rFonts w:ascii="Arial Nova" w:hAnsi="Arial Nova"/>
          <w:b/>
          <w:bCs/>
          <w:color w:val="2E74B5" w:themeColor="accent1" w:themeShade="BF"/>
          <w:sz w:val="36"/>
          <w:szCs w:val="36"/>
          <w:lang w:val="en-GB"/>
        </w:rPr>
        <w:t>No 3</w:t>
      </w:r>
    </w:p>
    <w:p w:rsidR="002654A9" w:rsidRPr="00DE2489" w:rsidRDefault="002654A9" w:rsidP="002654A9">
      <w:pPr>
        <w:rPr>
          <w:b/>
          <w:bCs/>
          <w:i/>
          <w:iCs/>
          <w:color w:val="222A35" w:themeColor="text2" w:themeShade="80"/>
          <w:sz w:val="36"/>
          <w:szCs w:val="36"/>
          <w:lang w:val="en-GB"/>
        </w:rPr>
      </w:pPr>
      <w:r w:rsidRPr="00DE2489">
        <w:rPr>
          <w:b/>
          <w:bCs/>
          <w:i/>
          <w:iCs/>
          <w:color w:val="222A35" w:themeColor="text2" w:themeShade="80"/>
          <w:sz w:val="36"/>
          <w:szCs w:val="36"/>
          <w:lang w:val="en-GB"/>
        </w:rPr>
        <w:t>Partner references:</w:t>
      </w:r>
    </w:p>
    <w:p w:rsidR="002654A9" w:rsidRPr="00EC5084" w:rsidRDefault="002654A9" w:rsidP="002654A9">
      <w:pPr>
        <w:rPr>
          <w:rFonts w:asciiTheme="minorHAnsi" w:hAnsiTheme="minorHAnsi"/>
          <w:iCs/>
          <w:color w:val="000000" w:themeColor="text1"/>
          <w:sz w:val="28"/>
          <w:szCs w:val="28"/>
          <w:lang w:val="en-GB"/>
        </w:rPr>
      </w:pPr>
      <w:r w:rsidRPr="00492F9C">
        <w:rPr>
          <w:i/>
          <w:iCs/>
          <w:color w:val="44546A" w:themeColor="text2"/>
          <w:sz w:val="28"/>
          <w:szCs w:val="28"/>
          <w:highlight w:val="yellow"/>
          <w:lang w:val="en-GB"/>
        </w:rPr>
        <w:t>Partner organization:</w:t>
      </w:r>
      <w:r>
        <w:rPr>
          <w:i/>
          <w:iCs/>
          <w:color w:val="44546A" w:themeColor="text2"/>
          <w:sz w:val="28"/>
          <w:szCs w:val="28"/>
          <w:lang w:val="en-GB"/>
        </w:rPr>
        <w:t xml:space="preserve"> </w:t>
      </w:r>
      <w:r w:rsidRPr="00EC5084">
        <w:rPr>
          <w:rFonts w:asciiTheme="minorHAnsi" w:hAnsiTheme="minorHAnsi"/>
          <w:iCs/>
          <w:color w:val="000000" w:themeColor="text1"/>
          <w:sz w:val="28"/>
          <w:szCs w:val="28"/>
          <w:lang w:val="en-GB"/>
        </w:rPr>
        <w:t xml:space="preserve">Primary and secondary school. Primary and secondary school educational </w:t>
      </w:r>
      <w:r w:rsidR="00492F9C" w:rsidRPr="00EC5084">
        <w:rPr>
          <w:rFonts w:asciiTheme="minorHAnsi" w:hAnsiTheme="minorHAnsi"/>
          <w:iCs/>
          <w:color w:val="000000" w:themeColor="text1"/>
          <w:sz w:val="28"/>
          <w:szCs w:val="28"/>
          <w:lang w:val="en-GB"/>
        </w:rPr>
        <w:t>establishments provide</w:t>
      </w:r>
      <w:r w:rsidRPr="00EC5084">
        <w:rPr>
          <w:rFonts w:asciiTheme="minorHAnsi" w:hAnsiTheme="minorHAnsi"/>
          <w:iCs/>
          <w:color w:val="000000" w:themeColor="text1"/>
          <w:sz w:val="28"/>
          <w:szCs w:val="28"/>
          <w:lang w:val="en-GB"/>
        </w:rPr>
        <w:t xml:space="preserve"> education in grades 1-11. Based on the curriculum </w:t>
      </w:r>
      <w:r w:rsidR="00492F9C" w:rsidRPr="00EC5084">
        <w:rPr>
          <w:rFonts w:asciiTheme="minorHAnsi" w:hAnsiTheme="minorHAnsi"/>
          <w:iCs/>
          <w:color w:val="000000" w:themeColor="text1"/>
          <w:sz w:val="28"/>
          <w:szCs w:val="28"/>
          <w:lang w:val="en-GB"/>
        </w:rPr>
        <w:t>of the Ministry of Education and Science in Ukraine,</w:t>
      </w:r>
    </w:p>
    <w:p w:rsidR="002654A9" w:rsidRPr="00EC5084" w:rsidRDefault="002654A9" w:rsidP="002654A9">
      <w:pPr>
        <w:rPr>
          <w:rFonts w:asciiTheme="minorHAnsi" w:hAnsiTheme="minorHAnsi"/>
          <w:iCs/>
          <w:color w:val="44546A" w:themeColor="text2"/>
          <w:sz w:val="28"/>
          <w:szCs w:val="28"/>
          <w:lang w:val="en-GB"/>
        </w:rPr>
      </w:pPr>
      <w:r w:rsidRPr="00EC5084">
        <w:rPr>
          <w:rFonts w:asciiTheme="minorHAnsi" w:hAnsiTheme="minorHAnsi"/>
          <w:i/>
          <w:iCs/>
          <w:color w:val="44546A" w:themeColor="text2"/>
          <w:sz w:val="28"/>
          <w:szCs w:val="28"/>
          <w:lang w:val="en-GB"/>
        </w:rPr>
        <w:t xml:space="preserve">Country of implementation: </w:t>
      </w:r>
      <w:r w:rsidRPr="00EC5084">
        <w:rPr>
          <w:rFonts w:asciiTheme="minorHAnsi" w:hAnsiTheme="minorHAnsi"/>
          <w:iCs/>
          <w:color w:val="000000" w:themeColor="text1"/>
          <w:sz w:val="28"/>
          <w:szCs w:val="28"/>
          <w:lang w:val="en-GB"/>
        </w:rPr>
        <w:t>Poland</w:t>
      </w:r>
    </w:p>
    <w:p w:rsidR="002654A9" w:rsidRDefault="002654A9" w:rsidP="002654A9">
      <w:pPr>
        <w:rPr>
          <w:i/>
          <w:iCs/>
          <w:color w:val="44546A" w:themeColor="text2"/>
          <w:sz w:val="36"/>
          <w:szCs w:val="36"/>
          <w:lang w:val="en-GB"/>
        </w:rPr>
      </w:pPr>
    </w:p>
    <w:p w:rsidR="002654A9" w:rsidRPr="00DE2489" w:rsidRDefault="002654A9" w:rsidP="002654A9">
      <w:pPr>
        <w:rPr>
          <w:b/>
          <w:bCs/>
          <w:i/>
          <w:iCs/>
          <w:color w:val="222A35" w:themeColor="text2" w:themeShade="80"/>
          <w:sz w:val="36"/>
          <w:szCs w:val="36"/>
          <w:lang w:val="en-GB"/>
        </w:rPr>
      </w:pPr>
      <w:r w:rsidRPr="00DE2489">
        <w:rPr>
          <w:b/>
          <w:bCs/>
          <w:i/>
          <w:iCs/>
          <w:color w:val="222A35" w:themeColor="text2" w:themeShade="80"/>
          <w:sz w:val="36"/>
          <w:szCs w:val="36"/>
          <w:lang w:val="en-GB"/>
        </w:rPr>
        <w:t>Good practice references:</w:t>
      </w:r>
    </w:p>
    <w:p w:rsidR="002654A9" w:rsidRDefault="002654A9" w:rsidP="002654A9">
      <w:pPr>
        <w:rPr>
          <w:iCs/>
          <w:color w:val="000000" w:themeColor="text1"/>
          <w:sz w:val="28"/>
          <w:szCs w:val="28"/>
          <w:lang w:val="en-GB"/>
        </w:rPr>
      </w:pPr>
      <w:r w:rsidRPr="00492F9C">
        <w:rPr>
          <w:i/>
          <w:iCs/>
          <w:color w:val="44546A" w:themeColor="text2"/>
          <w:sz w:val="28"/>
          <w:szCs w:val="28"/>
          <w:highlight w:val="yellow"/>
          <w:lang w:val="en-GB"/>
        </w:rPr>
        <w:t xml:space="preserve">Title of the </w:t>
      </w:r>
      <w:r w:rsidR="00492F9C">
        <w:rPr>
          <w:i/>
          <w:iCs/>
          <w:color w:val="44546A" w:themeColor="text2"/>
          <w:sz w:val="28"/>
          <w:szCs w:val="28"/>
          <w:highlight w:val="yellow"/>
          <w:lang w:val="en-GB"/>
        </w:rPr>
        <w:t>excellent</w:t>
      </w:r>
      <w:r w:rsidRPr="00492F9C">
        <w:rPr>
          <w:i/>
          <w:iCs/>
          <w:color w:val="44546A" w:themeColor="text2"/>
          <w:sz w:val="28"/>
          <w:szCs w:val="28"/>
          <w:highlight w:val="yellow"/>
          <w:lang w:val="en-GB"/>
        </w:rPr>
        <w:t xml:space="preserve"> practice</w:t>
      </w:r>
      <w:r w:rsidRPr="00492F9C">
        <w:rPr>
          <w:iCs/>
          <w:color w:val="000000" w:themeColor="text1"/>
          <w:sz w:val="28"/>
          <w:szCs w:val="28"/>
          <w:highlight w:val="yellow"/>
          <w:lang w:val="en-GB"/>
        </w:rPr>
        <w:t>:</w:t>
      </w:r>
      <w:r w:rsidRPr="00643841">
        <w:rPr>
          <w:iCs/>
          <w:color w:val="000000" w:themeColor="text1"/>
          <w:sz w:val="28"/>
          <w:szCs w:val="28"/>
          <w:lang w:val="en-GB"/>
        </w:rPr>
        <w:t xml:space="preserve"> </w:t>
      </w:r>
      <w:r w:rsidRPr="00EC5084">
        <w:rPr>
          <w:rFonts w:asciiTheme="minorHAnsi" w:hAnsiTheme="minorHAnsi"/>
          <w:iCs/>
          <w:color w:val="000000" w:themeColor="text1"/>
          <w:sz w:val="28"/>
          <w:szCs w:val="28"/>
          <w:lang w:val="en-GB"/>
        </w:rPr>
        <w:t>Organisation of a colony/education camp for young people. Organisation of teenager development courses online &amp; offline for setting up micro-enterprises and undertaking seasonal work.</w:t>
      </w:r>
    </w:p>
    <w:p w:rsidR="002654A9" w:rsidRPr="00643841" w:rsidRDefault="002654A9" w:rsidP="002654A9">
      <w:pPr>
        <w:rPr>
          <w:iCs/>
          <w:color w:val="000000" w:themeColor="text1"/>
          <w:sz w:val="28"/>
          <w:szCs w:val="28"/>
          <w:lang w:val="en-GB"/>
        </w:rPr>
      </w:pPr>
    </w:p>
    <w:p w:rsidR="002654A9" w:rsidRDefault="002654A9" w:rsidP="002654A9">
      <w:pPr>
        <w:pStyle w:val="NormalnyWeb"/>
        <w:rPr>
          <w:rFonts w:asciiTheme="minorHAnsi" w:hAnsiTheme="minorHAnsi" w:cstheme="minorHAnsi"/>
          <w:iCs/>
          <w:color w:val="000000" w:themeColor="text1"/>
          <w:sz w:val="28"/>
          <w:szCs w:val="28"/>
          <w:lang w:val="en-GB"/>
        </w:rPr>
      </w:pPr>
      <w:r w:rsidRPr="00C070F6">
        <w:rPr>
          <w:rFonts w:asciiTheme="minorHAnsi" w:hAnsiTheme="minorHAnsi" w:cstheme="minorHAnsi"/>
          <w:i/>
          <w:iCs/>
          <w:color w:val="44546A" w:themeColor="text2"/>
          <w:sz w:val="28"/>
          <w:szCs w:val="28"/>
          <w:lang w:val="en-GB"/>
        </w:rPr>
        <w:t>Responsible:</w:t>
      </w:r>
      <w:r>
        <w:rPr>
          <w:i/>
          <w:iCs/>
          <w:color w:val="44546A" w:themeColor="text2"/>
          <w:sz w:val="28"/>
          <w:szCs w:val="28"/>
          <w:lang w:val="en-GB"/>
        </w:rPr>
        <w:t xml:space="preserve"> </w:t>
      </w:r>
      <w:r w:rsidRPr="00C070F6">
        <w:rPr>
          <w:rFonts w:asciiTheme="minorHAnsi" w:hAnsiTheme="minorHAnsi" w:cstheme="minorHAnsi"/>
          <w:iCs/>
          <w:color w:val="000000" w:themeColor="text1"/>
          <w:sz w:val="28"/>
          <w:szCs w:val="28"/>
          <w:lang w:val="en-GB"/>
        </w:rPr>
        <w:t xml:space="preserve">Warsaw Ukrainian School &amp; </w:t>
      </w:r>
      <w:proofErr w:type="spellStart"/>
      <w:r w:rsidRPr="00C070F6">
        <w:rPr>
          <w:rFonts w:asciiTheme="minorHAnsi" w:hAnsiTheme="minorHAnsi" w:cstheme="minorHAnsi"/>
          <w:iCs/>
          <w:color w:val="000000" w:themeColor="text1"/>
          <w:sz w:val="28"/>
          <w:szCs w:val="28"/>
          <w:lang w:val="en-GB"/>
        </w:rPr>
        <w:t>Materynka</w:t>
      </w:r>
      <w:proofErr w:type="spellEnd"/>
      <w:r w:rsidRPr="00C070F6">
        <w:rPr>
          <w:rFonts w:asciiTheme="minorHAnsi" w:hAnsiTheme="minorHAnsi" w:cstheme="minorHAnsi"/>
          <w:iCs/>
          <w:color w:val="000000" w:themeColor="text1"/>
          <w:sz w:val="28"/>
          <w:szCs w:val="28"/>
          <w:lang w:val="en-GB"/>
        </w:rPr>
        <w:t xml:space="preserve"> Ukrainian School</w:t>
      </w:r>
    </w:p>
    <w:p w:rsidR="002654A9" w:rsidRDefault="002654A9" w:rsidP="002654A9">
      <w:pPr>
        <w:pStyle w:val="NormalnyWeb"/>
        <w:rPr>
          <w:rFonts w:asciiTheme="minorHAnsi" w:hAnsiTheme="minorHAnsi" w:cstheme="minorHAnsi"/>
          <w:iCs/>
          <w:color w:val="000000" w:themeColor="text1"/>
          <w:sz w:val="28"/>
          <w:szCs w:val="28"/>
          <w:lang w:val="en-GB"/>
        </w:rPr>
      </w:pPr>
    </w:p>
    <w:p w:rsidR="002654A9" w:rsidRPr="00EC5084" w:rsidRDefault="002654A9" w:rsidP="002654A9">
      <w:pPr>
        <w:pStyle w:val="NormalnyWeb"/>
        <w:rPr>
          <w:rFonts w:asciiTheme="minorHAnsi" w:hAnsiTheme="minorHAnsi" w:cs="Arial"/>
        </w:rPr>
      </w:pPr>
      <w:r>
        <w:rPr>
          <w:rFonts w:asciiTheme="minorHAnsi" w:hAnsiTheme="minorHAnsi" w:cstheme="minorHAnsi"/>
          <w:i/>
          <w:iCs/>
          <w:color w:val="44546A" w:themeColor="text2"/>
          <w:sz w:val="28"/>
          <w:szCs w:val="28"/>
          <w:lang w:val="en-GB"/>
        </w:rPr>
        <w:t xml:space="preserve">Links to websites: </w:t>
      </w:r>
      <w:hyperlink r:id="rId5" w:history="1">
        <w:proofErr w:type="spellStart"/>
        <w:r w:rsidRPr="00EC5084">
          <w:rPr>
            <w:rStyle w:val="Hipercze"/>
            <w:rFonts w:asciiTheme="minorHAnsi" w:hAnsiTheme="minorHAnsi" w:cs="Arial"/>
          </w:rPr>
          <w:t>SzkoUA</w:t>
        </w:r>
        <w:proofErr w:type="spellEnd"/>
        <w:r w:rsidRPr="00EC5084">
          <w:rPr>
            <w:rStyle w:val="Hipercze"/>
            <w:rFonts w:asciiTheme="minorHAnsi" w:hAnsiTheme="minorHAnsi" w:cs="Arial"/>
          </w:rPr>
          <w:t xml:space="preserve"> - </w:t>
        </w:r>
        <w:proofErr w:type="spellStart"/>
        <w:r w:rsidRPr="00EC5084">
          <w:rPr>
            <w:rStyle w:val="Hipercze"/>
            <w:rFonts w:asciiTheme="minorHAnsi" w:hAnsiTheme="minorHAnsi" w:cs="Arial"/>
          </w:rPr>
          <w:t>Warsaw</w:t>
        </w:r>
        <w:proofErr w:type="spellEnd"/>
        <w:r w:rsidRPr="00EC5084">
          <w:rPr>
            <w:rStyle w:val="Hipercze"/>
            <w:rFonts w:asciiTheme="minorHAnsi" w:hAnsiTheme="minorHAnsi" w:cs="Arial"/>
          </w:rPr>
          <w:t xml:space="preserve"> </w:t>
        </w:r>
        <w:proofErr w:type="spellStart"/>
        <w:r w:rsidRPr="00EC5084">
          <w:rPr>
            <w:rStyle w:val="Hipercze"/>
            <w:rFonts w:asciiTheme="minorHAnsi" w:hAnsiTheme="minorHAnsi" w:cs="Arial"/>
          </w:rPr>
          <w:t>Ukrainian</w:t>
        </w:r>
        <w:proofErr w:type="spellEnd"/>
        <w:r w:rsidRPr="00EC5084">
          <w:rPr>
            <w:rStyle w:val="Hipercze"/>
            <w:rFonts w:asciiTheme="minorHAnsi" w:hAnsiTheme="minorHAnsi" w:cs="Arial"/>
          </w:rPr>
          <w:t xml:space="preserve"> School (vshkolu.edu.pl)</w:t>
        </w:r>
      </w:hyperlink>
      <w:r w:rsidRPr="00EC5084">
        <w:rPr>
          <w:rFonts w:asciiTheme="minorHAnsi" w:hAnsiTheme="minorHAnsi" w:cs="Arial"/>
        </w:rPr>
        <w:t xml:space="preserve"> </w:t>
      </w:r>
    </w:p>
    <w:p w:rsidR="002654A9" w:rsidRPr="00EC5084" w:rsidRDefault="00757345" w:rsidP="002654A9">
      <w:pPr>
        <w:pStyle w:val="NormalnyWeb"/>
        <w:jc w:val="right"/>
        <w:rPr>
          <w:rFonts w:asciiTheme="minorHAnsi" w:hAnsiTheme="minorHAnsi" w:cs="Arial"/>
          <w:iCs/>
          <w:color w:val="000000" w:themeColor="text1"/>
          <w:sz w:val="28"/>
          <w:szCs w:val="28"/>
          <w:lang w:val="en-GB"/>
        </w:rPr>
      </w:pPr>
      <w:hyperlink r:id="rId6" w:history="1">
        <w:proofErr w:type="spellStart"/>
        <w:r w:rsidR="002654A9" w:rsidRPr="00EC5084">
          <w:rPr>
            <w:rStyle w:val="Hipercze"/>
            <w:rFonts w:asciiTheme="minorHAnsi" w:hAnsiTheme="minorHAnsi" w:cs="Arial"/>
          </w:rPr>
          <w:t>Українська</w:t>
        </w:r>
        <w:proofErr w:type="spellEnd"/>
        <w:r w:rsidR="002654A9" w:rsidRPr="00EC5084">
          <w:rPr>
            <w:rStyle w:val="Hipercze"/>
            <w:rFonts w:asciiTheme="minorHAnsi" w:hAnsiTheme="minorHAnsi" w:cs="Arial"/>
          </w:rPr>
          <w:t xml:space="preserve"> </w:t>
        </w:r>
        <w:proofErr w:type="spellStart"/>
        <w:r w:rsidR="002654A9" w:rsidRPr="00EC5084">
          <w:rPr>
            <w:rStyle w:val="Hipercze"/>
            <w:rFonts w:asciiTheme="minorHAnsi" w:hAnsiTheme="minorHAnsi" w:cs="Arial"/>
          </w:rPr>
          <w:t>школа</w:t>
        </w:r>
        <w:proofErr w:type="spellEnd"/>
        <w:r w:rsidR="002654A9" w:rsidRPr="00EC5084">
          <w:rPr>
            <w:rStyle w:val="Hipercze"/>
            <w:rFonts w:asciiTheme="minorHAnsi" w:hAnsiTheme="minorHAnsi" w:cs="Arial"/>
          </w:rPr>
          <w:t xml:space="preserve"> "</w:t>
        </w:r>
        <w:proofErr w:type="spellStart"/>
        <w:r w:rsidR="002654A9" w:rsidRPr="00EC5084">
          <w:rPr>
            <w:rStyle w:val="Hipercze"/>
            <w:rFonts w:asciiTheme="minorHAnsi" w:hAnsiTheme="minorHAnsi" w:cs="Arial"/>
          </w:rPr>
          <w:t>Материнка</w:t>
        </w:r>
        <w:proofErr w:type="spellEnd"/>
        <w:r w:rsidR="002654A9" w:rsidRPr="00EC5084">
          <w:rPr>
            <w:rStyle w:val="Hipercze"/>
            <w:rFonts w:asciiTheme="minorHAnsi" w:hAnsiTheme="minorHAnsi" w:cs="Arial"/>
          </w:rPr>
          <w:t xml:space="preserve">" - </w:t>
        </w:r>
        <w:proofErr w:type="spellStart"/>
        <w:r w:rsidR="002654A9" w:rsidRPr="00EC5084">
          <w:rPr>
            <w:rStyle w:val="Hipercze"/>
            <w:rFonts w:asciiTheme="minorHAnsi" w:hAnsiTheme="minorHAnsi" w:cs="Arial"/>
          </w:rPr>
          <w:t>Головна</w:t>
        </w:r>
        <w:proofErr w:type="spellEnd"/>
        <w:r w:rsidR="002654A9" w:rsidRPr="00EC5084">
          <w:rPr>
            <w:rStyle w:val="Hipercze"/>
            <w:rFonts w:asciiTheme="minorHAnsi" w:hAnsiTheme="minorHAnsi" w:cs="Arial"/>
          </w:rPr>
          <w:t xml:space="preserve"> (mozello.com)</w:t>
        </w:r>
      </w:hyperlink>
    </w:p>
    <w:p w:rsidR="002654A9" w:rsidRPr="00EC5084" w:rsidRDefault="002654A9" w:rsidP="002654A9">
      <w:pPr>
        <w:rPr>
          <w:rFonts w:asciiTheme="minorHAnsi" w:hAnsiTheme="minorHAnsi" w:cs="Arial"/>
          <w:b/>
          <w:bCs/>
          <w:i/>
          <w:iCs/>
          <w:color w:val="222A35" w:themeColor="text2" w:themeShade="80"/>
          <w:sz w:val="36"/>
          <w:szCs w:val="36"/>
          <w:lang w:val="en-GB"/>
        </w:rPr>
      </w:pPr>
      <w:r w:rsidRPr="00EC5084">
        <w:rPr>
          <w:rFonts w:asciiTheme="minorHAnsi" w:hAnsiTheme="minorHAnsi" w:cs="Arial"/>
          <w:b/>
          <w:bCs/>
          <w:i/>
          <w:iCs/>
          <w:color w:val="222A35" w:themeColor="text2" w:themeShade="80"/>
          <w:sz w:val="36"/>
          <w:szCs w:val="36"/>
          <w:lang w:val="en-GB"/>
        </w:rPr>
        <w:t xml:space="preserve">Good practice </w:t>
      </w:r>
      <w:r w:rsidR="00492F9C" w:rsidRPr="00EC5084">
        <w:rPr>
          <w:rFonts w:asciiTheme="minorHAnsi" w:hAnsiTheme="minorHAnsi" w:cs="Arial"/>
          <w:b/>
          <w:bCs/>
          <w:i/>
          <w:iCs/>
          <w:color w:val="222A35" w:themeColor="text2" w:themeShade="80"/>
          <w:sz w:val="36"/>
          <w:szCs w:val="36"/>
          <w:lang w:val="en-GB"/>
        </w:rPr>
        <w:t>description</w:t>
      </w:r>
      <w:r w:rsidRPr="00EC5084">
        <w:rPr>
          <w:rFonts w:asciiTheme="minorHAnsi" w:hAnsiTheme="minorHAnsi" w:cs="Arial"/>
          <w:b/>
          <w:bCs/>
          <w:i/>
          <w:iCs/>
          <w:color w:val="222A35" w:themeColor="text2" w:themeShade="80"/>
          <w:sz w:val="36"/>
          <w:szCs w:val="36"/>
          <w:lang w:val="en-GB"/>
        </w:rPr>
        <w:t>:</w:t>
      </w:r>
    </w:p>
    <w:p w:rsidR="002654A9" w:rsidRDefault="002654A9" w:rsidP="002654A9">
      <w:pPr>
        <w:rPr>
          <w:i/>
          <w:iCs/>
          <w:color w:val="44546A" w:themeColor="text2"/>
          <w:sz w:val="28"/>
          <w:szCs w:val="28"/>
          <w:lang w:val="en-GB"/>
        </w:rPr>
      </w:pPr>
      <w:r w:rsidRPr="00492F9C">
        <w:rPr>
          <w:i/>
          <w:iCs/>
          <w:color w:val="44546A" w:themeColor="text2"/>
          <w:sz w:val="28"/>
          <w:szCs w:val="28"/>
          <w:highlight w:val="yellow"/>
          <w:lang w:val="en-GB"/>
        </w:rPr>
        <w:t>Description (max 1000 characters)</w:t>
      </w:r>
    </w:p>
    <w:p w:rsidR="00AA5366" w:rsidRDefault="00492F9C" w:rsidP="00875EDA">
      <w:pPr>
        <w:rPr>
          <w:rFonts w:asciiTheme="minorHAnsi" w:hAnsiTheme="minorHAnsi" w:cstheme="minorHAnsi"/>
          <w:color w:val="000000" w:themeColor="text1"/>
          <w:sz w:val="28"/>
          <w:szCs w:val="28"/>
          <w:lang w:eastAsia="en-US"/>
        </w:rPr>
      </w:pPr>
      <w:r>
        <w:rPr>
          <w:rFonts w:asciiTheme="minorHAnsi" w:hAnsiTheme="minorHAnsi" w:cstheme="minorHAnsi"/>
          <w:color w:val="000000" w:themeColor="text1"/>
          <w:sz w:val="28"/>
          <w:szCs w:val="28"/>
          <w:lang w:eastAsia="en-US"/>
        </w:rPr>
        <w:t xml:space="preserve">The </w:t>
      </w:r>
      <w:proofErr w:type="spellStart"/>
      <w:r>
        <w:rPr>
          <w:rFonts w:asciiTheme="minorHAnsi" w:hAnsiTheme="minorHAnsi" w:cstheme="minorHAnsi"/>
          <w:color w:val="000000" w:themeColor="text1"/>
          <w:sz w:val="28"/>
          <w:szCs w:val="28"/>
          <w:lang w:eastAsia="en-US"/>
        </w:rPr>
        <w:t>organisation</w:t>
      </w:r>
      <w:proofErr w:type="spellEnd"/>
      <w:r w:rsidRPr="00492F9C">
        <w:rPr>
          <w:rFonts w:asciiTheme="minorHAnsi" w:hAnsiTheme="minorHAnsi" w:cstheme="minorHAnsi"/>
          <w:color w:val="000000" w:themeColor="text1"/>
          <w:sz w:val="28"/>
          <w:szCs w:val="28"/>
          <w:lang w:eastAsia="en-US"/>
        </w:rPr>
        <w:t xml:space="preserve"> of a colony/</w:t>
      </w:r>
      <w:proofErr w:type="spellStart"/>
      <w:r w:rsidRPr="00492F9C">
        <w:rPr>
          <w:rFonts w:asciiTheme="minorHAnsi" w:hAnsiTheme="minorHAnsi" w:cstheme="minorHAnsi"/>
          <w:color w:val="000000" w:themeColor="text1"/>
          <w:sz w:val="28"/>
          <w:szCs w:val="28"/>
          <w:lang w:eastAsia="en-US"/>
        </w:rPr>
        <w:t>educational</w:t>
      </w:r>
      <w:proofErr w:type="spellEnd"/>
      <w:r w:rsidRPr="00492F9C">
        <w:rPr>
          <w:rFonts w:asciiTheme="minorHAnsi" w:hAnsiTheme="minorHAnsi" w:cstheme="minorHAnsi"/>
          <w:color w:val="000000" w:themeColor="text1"/>
          <w:sz w:val="28"/>
          <w:szCs w:val="28"/>
          <w:lang w:eastAsia="en-US"/>
        </w:rPr>
        <w:t xml:space="preserve"> </w:t>
      </w:r>
      <w:proofErr w:type="spellStart"/>
      <w:r w:rsidRPr="00492F9C">
        <w:rPr>
          <w:rFonts w:asciiTheme="minorHAnsi" w:hAnsiTheme="minorHAnsi" w:cstheme="minorHAnsi"/>
          <w:color w:val="000000" w:themeColor="text1"/>
          <w:sz w:val="28"/>
          <w:szCs w:val="28"/>
          <w:lang w:eastAsia="en-US"/>
        </w:rPr>
        <w:t>camp</w:t>
      </w:r>
      <w:proofErr w:type="spellEnd"/>
      <w:r w:rsidRPr="00492F9C">
        <w:rPr>
          <w:rFonts w:asciiTheme="minorHAnsi" w:hAnsiTheme="minorHAnsi" w:cstheme="minorHAnsi"/>
          <w:color w:val="000000" w:themeColor="text1"/>
          <w:sz w:val="28"/>
          <w:szCs w:val="28"/>
          <w:lang w:eastAsia="en-US"/>
        </w:rPr>
        <w:t xml:space="preserve"> for </w:t>
      </w:r>
      <w:proofErr w:type="spellStart"/>
      <w:r w:rsidRPr="00492F9C">
        <w:rPr>
          <w:rFonts w:asciiTheme="minorHAnsi" w:hAnsiTheme="minorHAnsi" w:cstheme="minorHAnsi"/>
          <w:color w:val="000000" w:themeColor="text1"/>
          <w:sz w:val="28"/>
          <w:szCs w:val="28"/>
          <w:lang w:eastAsia="en-US"/>
        </w:rPr>
        <w:t>young</w:t>
      </w:r>
      <w:proofErr w:type="spellEnd"/>
      <w:r w:rsidRPr="00492F9C">
        <w:rPr>
          <w:rFonts w:asciiTheme="minorHAnsi" w:hAnsiTheme="minorHAnsi" w:cstheme="minorHAnsi"/>
          <w:color w:val="000000" w:themeColor="text1"/>
          <w:sz w:val="28"/>
          <w:szCs w:val="28"/>
          <w:lang w:eastAsia="en-US"/>
        </w:rPr>
        <w:t xml:space="preserve"> </w:t>
      </w:r>
      <w:proofErr w:type="spellStart"/>
      <w:r w:rsidRPr="00492F9C">
        <w:rPr>
          <w:rFonts w:asciiTheme="minorHAnsi" w:hAnsiTheme="minorHAnsi" w:cstheme="minorHAnsi"/>
          <w:color w:val="000000" w:themeColor="text1"/>
          <w:sz w:val="28"/>
          <w:szCs w:val="28"/>
          <w:lang w:eastAsia="en-US"/>
        </w:rPr>
        <w:t>people</w:t>
      </w:r>
      <w:proofErr w:type="spellEnd"/>
      <w:r w:rsidRPr="00492F9C">
        <w:rPr>
          <w:rFonts w:asciiTheme="minorHAnsi" w:hAnsiTheme="minorHAnsi" w:cstheme="minorHAnsi"/>
          <w:color w:val="000000" w:themeColor="text1"/>
          <w:sz w:val="28"/>
          <w:szCs w:val="28"/>
          <w:lang w:eastAsia="en-US"/>
        </w:rPr>
        <w:t xml:space="preserve">. </w:t>
      </w:r>
      <w:proofErr w:type="spellStart"/>
      <w:r w:rsidRPr="00492F9C">
        <w:rPr>
          <w:rFonts w:asciiTheme="minorHAnsi" w:hAnsiTheme="minorHAnsi" w:cstheme="minorHAnsi"/>
          <w:color w:val="000000" w:themeColor="text1"/>
          <w:sz w:val="28"/>
          <w:szCs w:val="28"/>
          <w:lang w:eastAsia="en-US"/>
        </w:rPr>
        <w:t>Organisation</w:t>
      </w:r>
      <w:proofErr w:type="spellEnd"/>
      <w:r w:rsidRPr="00492F9C">
        <w:rPr>
          <w:rFonts w:asciiTheme="minorHAnsi" w:hAnsiTheme="minorHAnsi" w:cstheme="minorHAnsi"/>
          <w:color w:val="000000" w:themeColor="text1"/>
          <w:sz w:val="28"/>
          <w:szCs w:val="28"/>
          <w:lang w:eastAsia="en-US"/>
        </w:rPr>
        <w:t xml:space="preserve"> of </w:t>
      </w:r>
      <w:proofErr w:type="spellStart"/>
      <w:r w:rsidRPr="00492F9C">
        <w:rPr>
          <w:rFonts w:asciiTheme="minorHAnsi" w:hAnsiTheme="minorHAnsi" w:cstheme="minorHAnsi"/>
          <w:color w:val="000000" w:themeColor="text1"/>
          <w:sz w:val="28"/>
          <w:szCs w:val="28"/>
          <w:lang w:eastAsia="en-US"/>
        </w:rPr>
        <w:t>training</w:t>
      </w:r>
      <w:proofErr w:type="spellEnd"/>
      <w:r w:rsidRPr="00492F9C">
        <w:rPr>
          <w:rFonts w:asciiTheme="minorHAnsi" w:hAnsiTheme="minorHAnsi" w:cstheme="minorHAnsi"/>
          <w:color w:val="000000" w:themeColor="text1"/>
          <w:sz w:val="28"/>
          <w:szCs w:val="28"/>
          <w:lang w:eastAsia="en-US"/>
        </w:rPr>
        <w:t xml:space="preserve"> </w:t>
      </w:r>
      <w:proofErr w:type="spellStart"/>
      <w:r w:rsidRPr="00492F9C">
        <w:rPr>
          <w:rFonts w:asciiTheme="minorHAnsi" w:hAnsiTheme="minorHAnsi" w:cstheme="minorHAnsi"/>
          <w:color w:val="000000" w:themeColor="text1"/>
          <w:sz w:val="28"/>
          <w:szCs w:val="28"/>
          <w:lang w:eastAsia="en-US"/>
        </w:rPr>
        <w:t>courses</w:t>
      </w:r>
      <w:proofErr w:type="spellEnd"/>
      <w:r w:rsidRPr="00492F9C">
        <w:rPr>
          <w:rFonts w:asciiTheme="minorHAnsi" w:hAnsiTheme="minorHAnsi" w:cstheme="minorHAnsi"/>
          <w:color w:val="000000" w:themeColor="text1"/>
          <w:sz w:val="28"/>
          <w:szCs w:val="28"/>
          <w:lang w:eastAsia="en-US"/>
        </w:rPr>
        <w:t xml:space="preserve"> for </w:t>
      </w:r>
      <w:proofErr w:type="spellStart"/>
      <w:r w:rsidRPr="00492F9C">
        <w:rPr>
          <w:rFonts w:asciiTheme="minorHAnsi" w:hAnsiTheme="minorHAnsi" w:cstheme="minorHAnsi"/>
          <w:color w:val="000000" w:themeColor="text1"/>
          <w:sz w:val="28"/>
          <w:szCs w:val="28"/>
          <w:lang w:eastAsia="en-US"/>
        </w:rPr>
        <w:t>teenagers</w:t>
      </w:r>
      <w:proofErr w:type="spellEnd"/>
      <w:r w:rsidRPr="00492F9C">
        <w:rPr>
          <w:rFonts w:asciiTheme="minorHAnsi" w:hAnsiTheme="minorHAnsi" w:cstheme="minorHAnsi"/>
          <w:color w:val="000000" w:themeColor="text1"/>
          <w:sz w:val="28"/>
          <w:szCs w:val="28"/>
          <w:lang w:eastAsia="en-US"/>
        </w:rPr>
        <w:t>.</w:t>
      </w:r>
    </w:p>
    <w:p w:rsidR="00492F9C" w:rsidRPr="00492F9C" w:rsidRDefault="00492F9C" w:rsidP="00875EDA">
      <w:pPr>
        <w:rPr>
          <w:rFonts w:asciiTheme="minorHAnsi" w:hAnsiTheme="minorHAnsi" w:cstheme="minorHAnsi"/>
          <w:color w:val="000000" w:themeColor="text1"/>
          <w:sz w:val="28"/>
          <w:szCs w:val="28"/>
          <w:lang w:eastAsia="en-US"/>
        </w:rPr>
      </w:pPr>
    </w:p>
    <w:p w:rsidR="00875EDA" w:rsidRDefault="00AA5366" w:rsidP="001479FF">
      <w:pPr>
        <w:rPr>
          <w:i/>
          <w:iCs/>
          <w:color w:val="44546A" w:themeColor="text2"/>
          <w:sz w:val="28"/>
          <w:szCs w:val="28"/>
          <w:lang w:val="en-GB"/>
        </w:rPr>
      </w:pPr>
      <w:r w:rsidRPr="00AA5366">
        <w:rPr>
          <w:i/>
          <w:iCs/>
          <w:color w:val="44546A" w:themeColor="text2"/>
          <w:sz w:val="28"/>
          <w:szCs w:val="28"/>
          <w:highlight w:val="yellow"/>
          <w:lang w:val="en-GB"/>
        </w:rPr>
        <w:t>Professional area of reference (max 1000 characters):</w:t>
      </w:r>
    </w:p>
    <w:p w:rsidR="002654A9" w:rsidRPr="00492F9C" w:rsidRDefault="002654A9" w:rsidP="002654A9">
      <w:pPr>
        <w:rPr>
          <w:rFonts w:asciiTheme="minorHAnsi" w:hAnsiTheme="minorHAnsi" w:cstheme="minorHAnsi"/>
          <w:color w:val="000000" w:themeColor="text1"/>
          <w:sz w:val="28"/>
          <w:szCs w:val="28"/>
        </w:rPr>
      </w:pPr>
      <w:r w:rsidRPr="00492F9C">
        <w:rPr>
          <w:rFonts w:asciiTheme="minorHAnsi" w:hAnsiTheme="minorHAnsi" w:cstheme="minorHAnsi"/>
          <w:color w:val="000000" w:themeColor="text1"/>
          <w:sz w:val="28"/>
          <w:szCs w:val="28"/>
        </w:rPr>
        <w:t xml:space="preserve">Most </w:t>
      </w:r>
      <w:proofErr w:type="spellStart"/>
      <w:r w:rsidRPr="00492F9C">
        <w:rPr>
          <w:rFonts w:asciiTheme="minorHAnsi" w:hAnsiTheme="minorHAnsi" w:cstheme="minorHAnsi"/>
          <w:color w:val="000000" w:themeColor="text1"/>
          <w:sz w:val="28"/>
          <w:szCs w:val="28"/>
        </w:rPr>
        <w:t>teenagers</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school</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leavers</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who</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finish</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their</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education</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every</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year</w:t>
      </w:r>
      <w:proofErr w:type="spellEnd"/>
      <w:r w:rsidRPr="00492F9C">
        <w:rPr>
          <w:rFonts w:asciiTheme="minorHAnsi" w:hAnsiTheme="minorHAnsi" w:cstheme="minorHAnsi"/>
          <w:color w:val="000000" w:themeColor="text1"/>
          <w:sz w:val="28"/>
          <w:szCs w:val="28"/>
        </w:rPr>
        <w:t xml:space="preserve">, want to be </w:t>
      </w:r>
      <w:proofErr w:type="spellStart"/>
      <w:r w:rsidRPr="00492F9C">
        <w:rPr>
          <w:rFonts w:asciiTheme="minorHAnsi" w:hAnsiTheme="minorHAnsi" w:cstheme="minorHAnsi"/>
          <w:color w:val="000000" w:themeColor="text1"/>
          <w:sz w:val="28"/>
          <w:szCs w:val="28"/>
        </w:rPr>
        <w:t>able</w:t>
      </w:r>
      <w:proofErr w:type="spellEnd"/>
      <w:r w:rsidRPr="00492F9C">
        <w:rPr>
          <w:rFonts w:asciiTheme="minorHAnsi" w:hAnsiTheme="minorHAnsi" w:cstheme="minorHAnsi"/>
          <w:color w:val="000000" w:themeColor="text1"/>
          <w:sz w:val="28"/>
          <w:szCs w:val="28"/>
        </w:rPr>
        <w:t xml:space="preserve"> to </w:t>
      </w:r>
      <w:proofErr w:type="spellStart"/>
      <w:r w:rsidRPr="00492F9C">
        <w:rPr>
          <w:rFonts w:asciiTheme="minorHAnsi" w:hAnsiTheme="minorHAnsi" w:cstheme="minorHAnsi"/>
          <w:color w:val="000000" w:themeColor="text1"/>
          <w:sz w:val="28"/>
          <w:szCs w:val="28"/>
        </w:rPr>
        <w:t>speak</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an</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international</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foreign</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language</w:t>
      </w:r>
      <w:proofErr w:type="spellEnd"/>
      <w:r w:rsidRPr="00492F9C">
        <w:rPr>
          <w:rFonts w:asciiTheme="minorHAnsi" w:hAnsiTheme="minorHAnsi" w:cstheme="minorHAnsi"/>
          <w:color w:val="000000" w:themeColor="text1"/>
          <w:sz w:val="28"/>
          <w:szCs w:val="28"/>
        </w:rPr>
        <w:t xml:space="preserve">, English, to </w:t>
      </w:r>
      <w:proofErr w:type="spellStart"/>
      <w:r w:rsidRPr="00492F9C">
        <w:rPr>
          <w:rFonts w:asciiTheme="minorHAnsi" w:hAnsiTheme="minorHAnsi" w:cstheme="minorHAnsi"/>
          <w:color w:val="000000" w:themeColor="text1"/>
          <w:sz w:val="28"/>
          <w:szCs w:val="28"/>
        </w:rPr>
        <w:t>travel</w:t>
      </w:r>
      <w:proofErr w:type="spellEnd"/>
      <w:r w:rsidRPr="00492F9C">
        <w:rPr>
          <w:rFonts w:asciiTheme="minorHAnsi" w:hAnsiTheme="minorHAnsi" w:cstheme="minorHAnsi"/>
          <w:color w:val="000000" w:themeColor="text1"/>
          <w:sz w:val="28"/>
          <w:szCs w:val="28"/>
        </w:rPr>
        <w:t xml:space="preserve"> and </w:t>
      </w:r>
      <w:proofErr w:type="spellStart"/>
      <w:r w:rsidRPr="00492F9C">
        <w:rPr>
          <w:rFonts w:asciiTheme="minorHAnsi" w:hAnsiTheme="minorHAnsi" w:cstheme="minorHAnsi"/>
          <w:color w:val="000000" w:themeColor="text1"/>
          <w:sz w:val="28"/>
          <w:szCs w:val="28"/>
        </w:rPr>
        <w:t>reach</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beyond</w:t>
      </w:r>
      <w:proofErr w:type="spellEnd"/>
      <w:r w:rsidRPr="00492F9C">
        <w:rPr>
          <w:rFonts w:asciiTheme="minorHAnsi" w:hAnsiTheme="minorHAnsi" w:cstheme="minorHAnsi"/>
          <w:color w:val="000000" w:themeColor="text1"/>
          <w:sz w:val="28"/>
          <w:szCs w:val="28"/>
        </w:rPr>
        <w:t xml:space="preserve"> the </w:t>
      </w:r>
      <w:proofErr w:type="spellStart"/>
      <w:r w:rsidRPr="00492F9C">
        <w:rPr>
          <w:rFonts w:asciiTheme="minorHAnsi" w:hAnsiTheme="minorHAnsi" w:cstheme="minorHAnsi"/>
          <w:color w:val="000000" w:themeColor="text1"/>
          <w:sz w:val="28"/>
          <w:szCs w:val="28"/>
        </w:rPr>
        <w:t>Polish</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border</w:t>
      </w:r>
      <w:proofErr w:type="spellEnd"/>
      <w:r w:rsidRPr="00492F9C">
        <w:rPr>
          <w:rFonts w:asciiTheme="minorHAnsi" w:hAnsiTheme="minorHAnsi" w:cstheme="minorHAnsi"/>
          <w:color w:val="000000" w:themeColor="text1"/>
          <w:sz w:val="28"/>
          <w:szCs w:val="28"/>
        </w:rPr>
        <w:t>.</w:t>
      </w:r>
    </w:p>
    <w:p w:rsidR="002654A9" w:rsidRPr="00492F9C" w:rsidRDefault="002654A9" w:rsidP="002654A9">
      <w:pPr>
        <w:rPr>
          <w:rFonts w:asciiTheme="minorHAnsi" w:hAnsiTheme="minorHAnsi" w:cstheme="minorHAnsi"/>
          <w:color w:val="000000" w:themeColor="text1"/>
          <w:sz w:val="28"/>
          <w:szCs w:val="28"/>
        </w:rPr>
      </w:pPr>
      <w:proofErr w:type="spellStart"/>
      <w:r w:rsidRPr="00492F9C">
        <w:rPr>
          <w:rFonts w:asciiTheme="minorHAnsi" w:hAnsiTheme="minorHAnsi" w:cstheme="minorHAnsi"/>
          <w:color w:val="000000" w:themeColor="text1"/>
          <w:sz w:val="28"/>
          <w:szCs w:val="28"/>
        </w:rPr>
        <w:t>They</w:t>
      </w:r>
      <w:proofErr w:type="spellEnd"/>
      <w:r w:rsidRPr="00492F9C">
        <w:rPr>
          <w:rFonts w:asciiTheme="minorHAnsi" w:hAnsiTheme="minorHAnsi" w:cstheme="minorHAnsi"/>
          <w:color w:val="000000" w:themeColor="text1"/>
          <w:sz w:val="28"/>
          <w:szCs w:val="28"/>
        </w:rPr>
        <w:t xml:space="preserve"> want </w:t>
      </w:r>
      <w:r w:rsidR="00492F9C">
        <w:rPr>
          <w:rFonts w:asciiTheme="minorHAnsi" w:hAnsiTheme="minorHAnsi" w:cstheme="minorHAnsi"/>
          <w:color w:val="000000" w:themeColor="text1"/>
          <w:sz w:val="28"/>
          <w:szCs w:val="28"/>
        </w:rPr>
        <w:t>to</w:t>
      </w:r>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promote</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Ukrainian</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culture</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they</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are</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proud</w:t>
      </w:r>
      <w:proofErr w:type="spellEnd"/>
      <w:r w:rsidRPr="00492F9C">
        <w:rPr>
          <w:rFonts w:asciiTheme="minorHAnsi" w:hAnsiTheme="minorHAnsi" w:cstheme="minorHAnsi"/>
          <w:color w:val="000000" w:themeColor="text1"/>
          <w:sz w:val="28"/>
          <w:szCs w:val="28"/>
        </w:rPr>
        <w:t xml:space="preserve"> </w:t>
      </w:r>
      <w:r w:rsidR="00492F9C">
        <w:rPr>
          <w:rFonts w:asciiTheme="minorHAnsi" w:hAnsiTheme="minorHAnsi" w:cstheme="minorHAnsi"/>
          <w:color w:val="000000" w:themeColor="text1"/>
          <w:sz w:val="28"/>
          <w:szCs w:val="28"/>
        </w:rPr>
        <w:t>and</w:t>
      </w:r>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never</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ashamed</w:t>
      </w:r>
      <w:proofErr w:type="spellEnd"/>
      <w:r w:rsidRPr="00492F9C">
        <w:rPr>
          <w:rFonts w:asciiTheme="minorHAnsi" w:hAnsiTheme="minorHAnsi" w:cstheme="minorHAnsi"/>
          <w:color w:val="000000" w:themeColor="text1"/>
          <w:sz w:val="28"/>
          <w:szCs w:val="28"/>
        </w:rPr>
        <w:t xml:space="preserve"> of </w:t>
      </w:r>
      <w:proofErr w:type="spellStart"/>
      <w:r w:rsidRPr="00492F9C">
        <w:rPr>
          <w:rFonts w:asciiTheme="minorHAnsi" w:hAnsiTheme="minorHAnsi" w:cstheme="minorHAnsi"/>
          <w:color w:val="000000" w:themeColor="text1"/>
          <w:sz w:val="28"/>
          <w:szCs w:val="28"/>
        </w:rPr>
        <w:t>it</w:t>
      </w:r>
      <w:proofErr w:type="spellEnd"/>
      <w:r w:rsidRPr="00492F9C">
        <w:rPr>
          <w:rFonts w:asciiTheme="minorHAnsi" w:hAnsiTheme="minorHAnsi" w:cstheme="minorHAnsi"/>
          <w:color w:val="000000" w:themeColor="text1"/>
          <w:sz w:val="28"/>
          <w:szCs w:val="28"/>
        </w:rPr>
        <w:t>.</w:t>
      </w:r>
      <w:r w:rsidR="00EC5084">
        <w:rPr>
          <w:rFonts w:asciiTheme="minorHAnsi" w:hAnsiTheme="minorHAnsi" w:cstheme="minorHAnsi"/>
          <w:color w:val="000000" w:themeColor="text1"/>
          <w:sz w:val="28"/>
          <w:szCs w:val="28"/>
        </w:rPr>
        <w:t xml:space="preserve"> </w:t>
      </w:r>
      <w:r w:rsidRPr="00492F9C">
        <w:rPr>
          <w:rFonts w:asciiTheme="minorHAnsi" w:hAnsiTheme="minorHAnsi" w:cstheme="minorHAnsi"/>
          <w:color w:val="000000" w:themeColor="text1"/>
          <w:sz w:val="28"/>
          <w:szCs w:val="28"/>
        </w:rPr>
        <w:t xml:space="preserve">Young </w:t>
      </w:r>
      <w:proofErr w:type="spellStart"/>
      <w:r w:rsidRPr="00492F9C">
        <w:rPr>
          <w:rFonts w:asciiTheme="minorHAnsi" w:hAnsiTheme="minorHAnsi" w:cstheme="minorHAnsi"/>
          <w:color w:val="000000" w:themeColor="text1"/>
          <w:sz w:val="28"/>
          <w:szCs w:val="28"/>
        </w:rPr>
        <w:t>people</w:t>
      </w:r>
      <w:proofErr w:type="spellEnd"/>
      <w:r w:rsidRPr="00492F9C">
        <w:rPr>
          <w:rFonts w:asciiTheme="minorHAnsi" w:hAnsiTheme="minorHAnsi" w:cstheme="minorHAnsi"/>
          <w:color w:val="000000" w:themeColor="text1"/>
          <w:sz w:val="28"/>
          <w:szCs w:val="28"/>
        </w:rPr>
        <w:t xml:space="preserve"> want to </w:t>
      </w:r>
      <w:proofErr w:type="spellStart"/>
      <w:r w:rsidRPr="00492F9C">
        <w:rPr>
          <w:rFonts w:asciiTheme="minorHAnsi" w:hAnsiTheme="minorHAnsi" w:cstheme="minorHAnsi"/>
          <w:color w:val="000000" w:themeColor="text1"/>
          <w:sz w:val="28"/>
          <w:szCs w:val="28"/>
        </w:rPr>
        <w:t>volunteer</w:t>
      </w:r>
      <w:proofErr w:type="spellEnd"/>
      <w:r w:rsidRPr="00492F9C">
        <w:rPr>
          <w:rFonts w:asciiTheme="minorHAnsi" w:hAnsiTheme="minorHAnsi" w:cstheme="minorHAnsi"/>
          <w:color w:val="000000" w:themeColor="text1"/>
          <w:sz w:val="28"/>
          <w:szCs w:val="28"/>
        </w:rPr>
        <w:t xml:space="preserve"> in </w:t>
      </w:r>
      <w:proofErr w:type="spellStart"/>
      <w:r w:rsidRPr="00492F9C">
        <w:rPr>
          <w:rFonts w:asciiTheme="minorHAnsi" w:hAnsiTheme="minorHAnsi" w:cstheme="minorHAnsi"/>
          <w:color w:val="000000" w:themeColor="text1"/>
          <w:sz w:val="28"/>
          <w:szCs w:val="28"/>
        </w:rPr>
        <w:t>full</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transparency</w:t>
      </w:r>
      <w:proofErr w:type="spellEnd"/>
      <w:r w:rsidRPr="00492F9C">
        <w:rPr>
          <w:rFonts w:asciiTheme="minorHAnsi" w:hAnsiTheme="minorHAnsi" w:cstheme="minorHAnsi"/>
          <w:color w:val="000000" w:themeColor="text1"/>
          <w:sz w:val="28"/>
          <w:szCs w:val="28"/>
        </w:rPr>
        <w:t xml:space="preserve"> </w:t>
      </w:r>
      <w:r w:rsidR="00492F9C">
        <w:rPr>
          <w:rFonts w:asciiTheme="minorHAnsi" w:hAnsiTheme="minorHAnsi" w:cstheme="minorHAnsi"/>
          <w:color w:val="000000" w:themeColor="text1"/>
          <w:sz w:val="28"/>
          <w:szCs w:val="28"/>
        </w:rPr>
        <w:t xml:space="preserve">to </w:t>
      </w:r>
      <w:proofErr w:type="spellStart"/>
      <w:r w:rsidR="00492F9C">
        <w:rPr>
          <w:rFonts w:asciiTheme="minorHAnsi" w:hAnsiTheme="minorHAnsi" w:cstheme="minorHAnsi"/>
          <w:color w:val="000000" w:themeColor="text1"/>
          <w:sz w:val="28"/>
          <w:szCs w:val="28"/>
        </w:rPr>
        <w:t>support</w:t>
      </w:r>
      <w:proofErr w:type="spellEnd"/>
      <w:r w:rsidRPr="00492F9C">
        <w:rPr>
          <w:rFonts w:asciiTheme="minorHAnsi" w:hAnsiTheme="minorHAnsi" w:cstheme="minorHAnsi"/>
          <w:color w:val="000000" w:themeColor="text1"/>
          <w:sz w:val="28"/>
          <w:szCs w:val="28"/>
        </w:rPr>
        <w:t xml:space="preserve"> the development of </w:t>
      </w:r>
      <w:proofErr w:type="spellStart"/>
      <w:r w:rsidRPr="00492F9C">
        <w:rPr>
          <w:rFonts w:asciiTheme="minorHAnsi" w:hAnsiTheme="minorHAnsi" w:cstheme="minorHAnsi"/>
          <w:color w:val="000000" w:themeColor="text1"/>
          <w:sz w:val="28"/>
          <w:szCs w:val="28"/>
        </w:rPr>
        <w:t>Ukraine</w:t>
      </w:r>
      <w:proofErr w:type="spellEnd"/>
      <w:r w:rsidRPr="00492F9C">
        <w:rPr>
          <w:rFonts w:asciiTheme="minorHAnsi" w:hAnsiTheme="minorHAnsi" w:cstheme="minorHAnsi"/>
          <w:color w:val="000000" w:themeColor="text1"/>
          <w:sz w:val="28"/>
          <w:szCs w:val="28"/>
        </w:rPr>
        <w:t xml:space="preserve">, </w:t>
      </w:r>
      <w:proofErr w:type="spellStart"/>
      <w:r w:rsidR="00492F9C">
        <w:rPr>
          <w:rFonts w:asciiTheme="minorHAnsi" w:hAnsiTheme="minorHAnsi" w:cstheme="minorHAnsi"/>
          <w:color w:val="000000" w:themeColor="text1"/>
          <w:sz w:val="28"/>
          <w:szCs w:val="28"/>
        </w:rPr>
        <w:t>helping</w:t>
      </w:r>
      <w:proofErr w:type="spellEnd"/>
      <w:r w:rsidRPr="00492F9C">
        <w:rPr>
          <w:rFonts w:asciiTheme="minorHAnsi" w:hAnsiTheme="minorHAnsi" w:cstheme="minorHAnsi"/>
          <w:color w:val="000000" w:themeColor="text1"/>
          <w:sz w:val="28"/>
          <w:szCs w:val="28"/>
        </w:rPr>
        <w:t xml:space="preserve"> family and </w:t>
      </w:r>
      <w:proofErr w:type="spellStart"/>
      <w:r w:rsidRPr="00492F9C">
        <w:rPr>
          <w:rFonts w:asciiTheme="minorHAnsi" w:hAnsiTheme="minorHAnsi" w:cstheme="minorHAnsi"/>
          <w:color w:val="000000" w:themeColor="text1"/>
          <w:sz w:val="28"/>
          <w:szCs w:val="28"/>
        </w:rPr>
        <w:t>friends</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who</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have</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remained</w:t>
      </w:r>
      <w:proofErr w:type="spellEnd"/>
      <w:r w:rsidRPr="00492F9C">
        <w:rPr>
          <w:rFonts w:asciiTheme="minorHAnsi" w:hAnsiTheme="minorHAnsi" w:cstheme="minorHAnsi"/>
          <w:color w:val="000000" w:themeColor="text1"/>
          <w:sz w:val="28"/>
          <w:szCs w:val="28"/>
        </w:rPr>
        <w:t xml:space="preserve"> in </w:t>
      </w:r>
      <w:proofErr w:type="spellStart"/>
      <w:r w:rsidRPr="00492F9C">
        <w:rPr>
          <w:rFonts w:asciiTheme="minorHAnsi" w:hAnsiTheme="minorHAnsi" w:cstheme="minorHAnsi"/>
          <w:color w:val="000000" w:themeColor="text1"/>
          <w:sz w:val="28"/>
          <w:szCs w:val="28"/>
        </w:rPr>
        <w:t>Ukraine</w:t>
      </w:r>
      <w:proofErr w:type="spellEnd"/>
      <w:r w:rsidRPr="00492F9C">
        <w:rPr>
          <w:rFonts w:asciiTheme="minorHAnsi" w:hAnsiTheme="minorHAnsi" w:cstheme="minorHAnsi"/>
          <w:color w:val="000000" w:themeColor="text1"/>
          <w:sz w:val="28"/>
          <w:szCs w:val="28"/>
        </w:rPr>
        <w:t>.</w:t>
      </w:r>
      <w:r w:rsidR="00EC5084">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They</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are</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looking</w:t>
      </w:r>
      <w:proofErr w:type="spellEnd"/>
      <w:r w:rsidRPr="00492F9C">
        <w:rPr>
          <w:rFonts w:asciiTheme="minorHAnsi" w:hAnsiTheme="minorHAnsi" w:cstheme="minorHAnsi"/>
          <w:color w:val="000000" w:themeColor="text1"/>
          <w:sz w:val="28"/>
          <w:szCs w:val="28"/>
        </w:rPr>
        <w:t xml:space="preserve"> for </w:t>
      </w:r>
      <w:proofErr w:type="spellStart"/>
      <w:r w:rsidRPr="00492F9C">
        <w:rPr>
          <w:rFonts w:asciiTheme="minorHAnsi" w:hAnsiTheme="minorHAnsi" w:cstheme="minorHAnsi"/>
          <w:color w:val="000000" w:themeColor="text1"/>
          <w:sz w:val="28"/>
          <w:szCs w:val="28"/>
        </w:rPr>
        <w:t>economic</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courses</w:t>
      </w:r>
      <w:proofErr w:type="spellEnd"/>
      <w:r w:rsidRPr="00492F9C">
        <w:rPr>
          <w:rFonts w:asciiTheme="minorHAnsi" w:hAnsiTheme="minorHAnsi" w:cstheme="minorHAnsi"/>
          <w:color w:val="000000" w:themeColor="text1"/>
          <w:sz w:val="28"/>
          <w:szCs w:val="28"/>
        </w:rPr>
        <w:t xml:space="preserve"> to </w:t>
      </w:r>
      <w:proofErr w:type="spellStart"/>
      <w:r w:rsidRPr="00492F9C">
        <w:rPr>
          <w:rFonts w:asciiTheme="minorHAnsi" w:hAnsiTheme="minorHAnsi" w:cstheme="minorHAnsi"/>
          <w:color w:val="000000" w:themeColor="text1"/>
          <w:sz w:val="28"/>
          <w:szCs w:val="28"/>
        </w:rPr>
        <w:t>work</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seasonally</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or</w:t>
      </w:r>
      <w:proofErr w:type="spellEnd"/>
      <w:r w:rsidRPr="00492F9C">
        <w:rPr>
          <w:rFonts w:asciiTheme="minorHAnsi" w:hAnsiTheme="minorHAnsi" w:cstheme="minorHAnsi"/>
          <w:color w:val="000000" w:themeColor="text1"/>
          <w:sz w:val="28"/>
          <w:szCs w:val="28"/>
        </w:rPr>
        <w:t xml:space="preserve"> to return to </w:t>
      </w:r>
      <w:proofErr w:type="spellStart"/>
      <w:r w:rsidRPr="00492F9C">
        <w:rPr>
          <w:rFonts w:asciiTheme="minorHAnsi" w:hAnsiTheme="minorHAnsi" w:cstheme="minorHAnsi"/>
          <w:color w:val="000000" w:themeColor="text1"/>
          <w:sz w:val="28"/>
          <w:szCs w:val="28"/>
        </w:rPr>
        <w:t>Ukraine</w:t>
      </w:r>
      <w:proofErr w:type="spellEnd"/>
      <w:r w:rsidRPr="00492F9C">
        <w:rPr>
          <w:rFonts w:asciiTheme="minorHAnsi" w:hAnsiTheme="minorHAnsi" w:cstheme="minorHAnsi"/>
          <w:color w:val="000000" w:themeColor="text1"/>
          <w:sz w:val="28"/>
          <w:szCs w:val="28"/>
        </w:rPr>
        <w:t xml:space="preserve"> to </w:t>
      </w:r>
      <w:proofErr w:type="spellStart"/>
      <w:r w:rsidRPr="00492F9C">
        <w:rPr>
          <w:rFonts w:asciiTheme="minorHAnsi" w:hAnsiTheme="minorHAnsi" w:cstheme="minorHAnsi"/>
          <w:color w:val="000000" w:themeColor="text1"/>
          <w:sz w:val="28"/>
          <w:szCs w:val="28"/>
        </w:rPr>
        <w:t>work</w:t>
      </w:r>
      <w:proofErr w:type="spellEnd"/>
      <w:r w:rsidRPr="00492F9C">
        <w:rPr>
          <w:rFonts w:asciiTheme="minorHAnsi" w:hAnsiTheme="minorHAnsi" w:cstheme="minorHAnsi"/>
          <w:color w:val="000000" w:themeColor="text1"/>
          <w:sz w:val="28"/>
          <w:szCs w:val="28"/>
        </w:rPr>
        <w:t>.</w:t>
      </w:r>
      <w:r w:rsidR="00EC5084">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They</w:t>
      </w:r>
      <w:proofErr w:type="spellEnd"/>
      <w:r w:rsidR="00492F9C">
        <w:rPr>
          <w:rFonts w:asciiTheme="minorHAnsi" w:hAnsiTheme="minorHAnsi" w:cstheme="minorHAnsi"/>
          <w:color w:val="000000" w:themeColor="text1"/>
          <w:sz w:val="28"/>
          <w:szCs w:val="28"/>
        </w:rPr>
        <w:t>,</w:t>
      </w:r>
      <w:r w:rsidRPr="00492F9C">
        <w:rPr>
          <w:rFonts w:asciiTheme="minorHAnsi" w:hAnsiTheme="minorHAnsi" w:cstheme="minorHAnsi"/>
          <w:color w:val="000000" w:themeColor="text1"/>
          <w:sz w:val="28"/>
          <w:szCs w:val="28"/>
        </w:rPr>
        <w:t xml:space="preserve"> want to </w:t>
      </w:r>
      <w:proofErr w:type="spellStart"/>
      <w:r w:rsidRPr="00492F9C">
        <w:rPr>
          <w:rFonts w:asciiTheme="minorHAnsi" w:hAnsiTheme="minorHAnsi" w:cstheme="minorHAnsi"/>
          <w:color w:val="000000" w:themeColor="text1"/>
          <w:sz w:val="28"/>
          <w:szCs w:val="28"/>
        </w:rPr>
        <w:t>learn</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how</w:t>
      </w:r>
      <w:proofErr w:type="spellEnd"/>
      <w:r w:rsidRPr="00492F9C">
        <w:rPr>
          <w:rFonts w:asciiTheme="minorHAnsi" w:hAnsiTheme="minorHAnsi" w:cstheme="minorHAnsi"/>
          <w:color w:val="000000" w:themeColor="text1"/>
          <w:sz w:val="28"/>
          <w:szCs w:val="28"/>
        </w:rPr>
        <w:t xml:space="preserve"> to </w:t>
      </w:r>
      <w:proofErr w:type="spellStart"/>
      <w:r w:rsidRPr="00492F9C">
        <w:rPr>
          <w:rFonts w:asciiTheme="minorHAnsi" w:hAnsiTheme="minorHAnsi" w:cstheme="minorHAnsi"/>
          <w:color w:val="000000" w:themeColor="text1"/>
          <w:sz w:val="28"/>
          <w:szCs w:val="28"/>
        </w:rPr>
        <w:t>write</w:t>
      </w:r>
      <w:proofErr w:type="spellEnd"/>
      <w:r w:rsidRPr="00492F9C">
        <w:rPr>
          <w:rFonts w:asciiTheme="minorHAnsi" w:hAnsiTheme="minorHAnsi" w:cstheme="minorHAnsi"/>
          <w:color w:val="000000" w:themeColor="text1"/>
          <w:sz w:val="28"/>
          <w:szCs w:val="28"/>
        </w:rPr>
        <w:t xml:space="preserve"> grant </w:t>
      </w:r>
      <w:proofErr w:type="spellStart"/>
      <w:r w:rsidR="00492F9C">
        <w:rPr>
          <w:rFonts w:asciiTheme="minorHAnsi" w:hAnsiTheme="minorHAnsi" w:cstheme="minorHAnsi"/>
          <w:color w:val="000000" w:themeColor="text1"/>
          <w:sz w:val="28"/>
          <w:szCs w:val="28"/>
        </w:rPr>
        <w:t>applications</w:t>
      </w:r>
      <w:proofErr w:type="spellEnd"/>
      <w:r w:rsidRPr="00492F9C">
        <w:rPr>
          <w:rFonts w:asciiTheme="minorHAnsi" w:hAnsiTheme="minorHAnsi" w:cstheme="minorHAnsi"/>
          <w:color w:val="000000" w:themeColor="text1"/>
          <w:sz w:val="28"/>
          <w:szCs w:val="28"/>
        </w:rPr>
        <w:t xml:space="preserve"> for small business development.</w:t>
      </w:r>
      <w:r w:rsidR="00EC5084">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After</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finishing</w:t>
      </w:r>
      <w:proofErr w:type="spellEnd"/>
      <w:r w:rsidRPr="00492F9C">
        <w:rPr>
          <w:rFonts w:asciiTheme="minorHAnsi" w:hAnsiTheme="minorHAnsi" w:cstheme="minorHAnsi"/>
          <w:color w:val="000000" w:themeColor="text1"/>
          <w:sz w:val="28"/>
          <w:szCs w:val="28"/>
        </w:rPr>
        <w:t xml:space="preserve"> 11th </w:t>
      </w:r>
      <w:proofErr w:type="spellStart"/>
      <w:r w:rsidRPr="00492F9C">
        <w:rPr>
          <w:rFonts w:asciiTheme="minorHAnsi" w:hAnsiTheme="minorHAnsi" w:cstheme="minorHAnsi"/>
          <w:color w:val="000000" w:themeColor="text1"/>
          <w:sz w:val="28"/>
          <w:szCs w:val="28"/>
        </w:rPr>
        <w:t>grade</w:t>
      </w:r>
      <w:proofErr w:type="spellEnd"/>
      <w:r w:rsidRPr="00492F9C">
        <w:rPr>
          <w:rFonts w:asciiTheme="minorHAnsi" w:hAnsiTheme="minorHAnsi" w:cstheme="minorHAnsi"/>
          <w:color w:val="000000" w:themeColor="text1"/>
          <w:sz w:val="28"/>
          <w:szCs w:val="28"/>
        </w:rPr>
        <w:t xml:space="preserve">, most </w:t>
      </w:r>
      <w:proofErr w:type="spellStart"/>
      <w:r w:rsidRPr="00492F9C">
        <w:rPr>
          <w:rFonts w:asciiTheme="minorHAnsi" w:hAnsiTheme="minorHAnsi" w:cstheme="minorHAnsi"/>
          <w:color w:val="000000" w:themeColor="text1"/>
          <w:sz w:val="28"/>
          <w:szCs w:val="28"/>
        </w:rPr>
        <w:t>young</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people</w:t>
      </w:r>
      <w:proofErr w:type="spellEnd"/>
      <w:r w:rsidR="00492F9C">
        <w:rPr>
          <w:rFonts w:asciiTheme="minorHAnsi" w:hAnsiTheme="minorHAnsi" w:cstheme="minorHAnsi"/>
          <w:color w:val="000000" w:themeColor="text1"/>
          <w:sz w:val="28"/>
          <w:szCs w:val="28"/>
        </w:rPr>
        <w:t xml:space="preserve"> do not </w:t>
      </w:r>
      <w:proofErr w:type="spellStart"/>
      <w:r w:rsidR="00492F9C">
        <w:rPr>
          <w:rFonts w:asciiTheme="minorHAnsi" w:hAnsiTheme="minorHAnsi" w:cstheme="minorHAnsi"/>
          <w:color w:val="000000" w:themeColor="text1"/>
          <w:sz w:val="28"/>
          <w:szCs w:val="28"/>
        </w:rPr>
        <w:t>know</w:t>
      </w:r>
      <w:proofErr w:type="spellEnd"/>
      <w:r w:rsidR="00492F9C">
        <w:rPr>
          <w:rFonts w:asciiTheme="minorHAnsi" w:hAnsiTheme="minorHAnsi" w:cstheme="minorHAnsi"/>
          <w:color w:val="000000" w:themeColor="text1"/>
          <w:sz w:val="28"/>
          <w:szCs w:val="28"/>
        </w:rPr>
        <w:t xml:space="preserve"> </w:t>
      </w:r>
      <w:proofErr w:type="spellStart"/>
      <w:r w:rsidR="00492F9C">
        <w:rPr>
          <w:rFonts w:asciiTheme="minorHAnsi" w:hAnsiTheme="minorHAnsi" w:cstheme="minorHAnsi"/>
          <w:color w:val="000000" w:themeColor="text1"/>
          <w:sz w:val="28"/>
          <w:szCs w:val="28"/>
        </w:rPr>
        <w:t>what</w:t>
      </w:r>
      <w:proofErr w:type="spellEnd"/>
      <w:r w:rsidR="00492F9C">
        <w:rPr>
          <w:rFonts w:asciiTheme="minorHAnsi" w:hAnsiTheme="minorHAnsi" w:cstheme="minorHAnsi"/>
          <w:color w:val="000000" w:themeColor="text1"/>
          <w:sz w:val="28"/>
          <w:szCs w:val="28"/>
        </w:rPr>
        <w:t xml:space="preserve"> </w:t>
      </w:r>
      <w:proofErr w:type="spellStart"/>
      <w:r w:rsidR="00492F9C">
        <w:rPr>
          <w:rFonts w:asciiTheme="minorHAnsi" w:hAnsiTheme="minorHAnsi" w:cstheme="minorHAnsi"/>
          <w:color w:val="000000" w:themeColor="text1"/>
          <w:sz w:val="28"/>
          <w:szCs w:val="28"/>
        </w:rPr>
        <w:t>they</w:t>
      </w:r>
      <w:proofErr w:type="spellEnd"/>
      <w:r w:rsidR="00492F9C">
        <w:rPr>
          <w:rFonts w:asciiTheme="minorHAnsi" w:hAnsiTheme="minorHAnsi" w:cstheme="minorHAnsi"/>
          <w:color w:val="000000" w:themeColor="text1"/>
          <w:sz w:val="28"/>
          <w:szCs w:val="28"/>
        </w:rPr>
        <w:t xml:space="preserve"> want to be </w:t>
      </w:r>
      <w:proofErr w:type="spellStart"/>
      <w:r w:rsidR="00492F9C">
        <w:rPr>
          <w:rFonts w:asciiTheme="minorHAnsi" w:hAnsiTheme="minorHAnsi" w:cstheme="minorHAnsi"/>
          <w:color w:val="000000" w:themeColor="text1"/>
          <w:sz w:val="28"/>
          <w:szCs w:val="28"/>
        </w:rPr>
        <w:t>or</w:t>
      </w:r>
      <w:proofErr w:type="spellEnd"/>
      <w:r w:rsid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what</w:t>
      </w:r>
      <w:proofErr w:type="spellEnd"/>
      <w:r w:rsidRPr="00492F9C">
        <w:rPr>
          <w:rFonts w:asciiTheme="minorHAnsi" w:hAnsiTheme="minorHAnsi" w:cstheme="minorHAnsi"/>
          <w:color w:val="000000" w:themeColor="text1"/>
          <w:sz w:val="28"/>
          <w:szCs w:val="28"/>
        </w:rPr>
        <w:t xml:space="preserve"> to do </w:t>
      </w:r>
      <w:proofErr w:type="spellStart"/>
      <w:r w:rsidRPr="00492F9C">
        <w:rPr>
          <w:rFonts w:asciiTheme="minorHAnsi" w:hAnsiTheme="minorHAnsi" w:cstheme="minorHAnsi"/>
          <w:color w:val="000000" w:themeColor="text1"/>
          <w:sz w:val="28"/>
          <w:szCs w:val="28"/>
        </w:rPr>
        <w:t>next</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They</w:t>
      </w:r>
      <w:proofErr w:type="spellEnd"/>
      <w:r w:rsidRPr="00492F9C">
        <w:rPr>
          <w:rFonts w:asciiTheme="minorHAnsi" w:hAnsiTheme="minorHAnsi" w:cstheme="minorHAnsi"/>
          <w:color w:val="000000" w:themeColor="text1"/>
          <w:sz w:val="28"/>
          <w:szCs w:val="28"/>
        </w:rPr>
        <w:t xml:space="preserve"> want to </w:t>
      </w:r>
      <w:proofErr w:type="spellStart"/>
      <w:r w:rsidRPr="00492F9C">
        <w:rPr>
          <w:rFonts w:asciiTheme="minorHAnsi" w:hAnsiTheme="minorHAnsi" w:cstheme="minorHAnsi"/>
          <w:color w:val="000000" w:themeColor="text1"/>
          <w:sz w:val="28"/>
          <w:szCs w:val="28"/>
        </w:rPr>
        <w:t>study</w:t>
      </w:r>
      <w:proofErr w:type="spellEnd"/>
      <w:r w:rsidRPr="00492F9C">
        <w:rPr>
          <w:rFonts w:asciiTheme="minorHAnsi" w:hAnsiTheme="minorHAnsi" w:cstheme="minorHAnsi"/>
          <w:color w:val="000000" w:themeColor="text1"/>
          <w:sz w:val="28"/>
          <w:szCs w:val="28"/>
        </w:rPr>
        <w:t xml:space="preserve"> in Poland</w:t>
      </w:r>
      <w:r w:rsidR="00492F9C">
        <w:rPr>
          <w:rFonts w:asciiTheme="minorHAnsi" w:hAnsiTheme="minorHAnsi" w:cstheme="minorHAnsi"/>
          <w:color w:val="000000" w:themeColor="text1"/>
          <w:sz w:val="28"/>
          <w:szCs w:val="28"/>
        </w:rPr>
        <w:t xml:space="preserve"> but </w:t>
      </w:r>
      <w:proofErr w:type="spellStart"/>
      <w:r w:rsidR="00492F9C">
        <w:rPr>
          <w:rFonts w:asciiTheme="minorHAnsi" w:hAnsiTheme="minorHAnsi" w:cstheme="minorHAnsi"/>
          <w:color w:val="000000" w:themeColor="text1"/>
          <w:sz w:val="28"/>
          <w:szCs w:val="28"/>
        </w:rPr>
        <w:t>eventually</w:t>
      </w:r>
      <w:proofErr w:type="spellEnd"/>
      <w:r w:rsidRPr="00492F9C">
        <w:rPr>
          <w:rFonts w:asciiTheme="minorHAnsi" w:hAnsiTheme="minorHAnsi" w:cstheme="minorHAnsi"/>
          <w:color w:val="000000" w:themeColor="text1"/>
          <w:sz w:val="28"/>
          <w:szCs w:val="28"/>
        </w:rPr>
        <w:t xml:space="preserve"> want to return to </w:t>
      </w:r>
      <w:proofErr w:type="spellStart"/>
      <w:r w:rsidRPr="00492F9C">
        <w:rPr>
          <w:rFonts w:asciiTheme="minorHAnsi" w:hAnsiTheme="minorHAnsi" w:cstheme="minorHAnsi"/>
          <w:color w:val="000000" w:themeColor="text1"/>
          <w:sz w:val="28"/>
          <w:szCs w:val="28"/>
        </w:rPr>
        <w:t>their</w:t>
      </w:r>
      <w:proofErr w:type="spellEnd"/>
      <w:r w:rsidRPr="00492F9C">
        <w:rPr>
          <w:rFonts w:asciiTheme="minorHAnsi" w:hAnsiTheme="minorHAnsi" w:cstheme="minorHAnsi"/>
          <w:color w:val="000000" w:themeColor="text1"/>
          <w:sz w:val="28"/>
          <w:szCs w:val="28"/>
        </w:rPr>
        <w:t xml:space="preserve"> country.</w:t>
      </w:r>
    </w:p>
    <w:p w:rsidR="002654A9" w:rsidRPr="001479FF" w:rsidRDefault="002654A9" w:rsidP="001479FF">
      <w:pPr>
        <w:rPr>
          <w:i/>
          <w:iCs/>
          <w:color w:val="44546A" w:themeColor="text2"/>
          <w:sz w:val="28"/>
          <w:szCs w:val="28"/>
          <w:lang w:val="en-GB"/>
        </w:rPr>
      </w:pPr>
    </w:p>
    <w:p w:rsidR="00875EDA" w:rsidRDefault="00875EDA" w:rsidP="00875EDA">
      <w:pPr>
        <w:pStyle w:val="NormalnyWeb"/>
        <w:rPr>
          <w:color w:val="000000"/>
        </w:rPr>
      </w:pPr>
      <w:r>
        <w:rPr>
          <w:rFonts w:ascii="Arial" w:hAnsi="Arial" w:cs="Arial"/>
          <w:color w:val="000000"/>
          <w:sz w:val="20"/>
          <w:szCs w:val="20"/>
        </w:rPr>
        <w:t> </w:t>
      </w:r>
    </w:p>
    <w:p w:rsidR="001479FF" w:rsidRDefault="001479FF" w:rsidP="001479FF">
      <w:pPr>
        <w:jc w:val="both"/>
        <w:rPr>
          <w:i/>
          <w:iCs/>
          <w:color w:val="44546A" w:themeColor="text2"/>
          <w:sz w:val="28"/>
          <w:szCs w:val="28"/>
          <w:lang w:val="en-GB"/>
        </w:rPr>
      </w:pPr>
      <w:r w:rsidRPr="001479FF">
        <w:rPr>
          <w:i/>
          <w:iCs/>
          <w:color w:val="44546A" w:themeColor="text2"/>
          <w:sz w:val="28"/>
          <w:szCs w:val="28"/>
          <w:highlight w:val="yellow"/>
          <w:lang w:val="en-GB"/>
        </w:rPr>
        <w:lastRenderedPageBreak/>
        <w:t>Main factors of success: please explain why you selected this practice as a positive example for the SINTONIA project (max 2000 characters):</w:t>
      </w:r>
      <w:r>
        <w:rPr>
          <w:i/>
          <w:iCs/>
          <w:color w:val="44546A" w:themeColor="text2"/>
          <w:sz w:val="28"/>
          <w:szCs w:val="28"/>
          <w:lang w:val="en-GB"/>
        </w:rPr>
        <w:t xml:space="preserve"> </w:t>
      </w:r>
    </w:p>
    <w:p w:rsidR="00561527" w:rsidRPr="002654A9" w:rsidRDefault="00561527" w:rsidP="00561527">
      <w:pPr>
        <w:jc w:val="both"/>
        <w:rPr>
          <w:rFonts w:asciiTheme="minorHAnsi" w:hAnsiTheme="minorHAnsi" w:cstheme="minorHAnsi"/>
          <w:iCs/>
          <w:color w:val="000000" w:themeColor="text1"/>
          <w:sz w:val="28"/>
          <w:szCs w:val="28"/>
          <w:lang w:val="en-GB"/>
        </w:rPr>
      </w:pPr>
      <w:r w:rsidRPr="002654A9">
        <w:rPr>
          <w:rFonts w:asciiTheme="minorHAnsi" w:hAnsiTheme="minorHAnsi" w:cstheme="minorHAnsi"/>
          <w:iCs/>
          <w:color w:val="000000" w:themeColor="text1"/>
          <w:sz w:val="28"/>
          <w:szCs w:val="28"/>
          <w:lang w:val="en-GB"/>
        </w:rPr>
        <w:t>Often</w:t>
      </w:r>
      <w:r w:rsidR="002654A9" w:rsidRPr="002654A9">
        <w:rPr>
          <w:rFonts w:asciiTheme="minorHAnsi" w:hAnsiTheme="minorHAnsi" w:cstheme="minorHAnsi"/>
          <w:iCs/>
          <w:color w:val="000000" w:themeColor="text1"/>
          <w:sz w:val="28"/>
          <w:szCs w:val="28"/>
          <w:lang w:val="en-GB"/>
        </w:rPr>
        <w:t>,</w:t>
      </w:r>
      <w:r w:rsidRPr="002654A9">
        <w:rPr>
          <w:rFonts w:asciiTheme="minorHAnsi" w:hAnsiTheme="minorHAnsi" w:cstheme="minorHAnsi"/>
          <w:iCs/>
          <w:color w:val="000000" w:themeColor="text1"/>
          <w:sz w:val="28"/>
          <w:szCs w:val="28"/>
          <w:lang w:val="en-GB"/>
        </w:rPr>
        <w:t xml:space="preserve"> refugee children experience </w:t>
      </w:r>
      <w:r w:rsidR="00492F9C">
        <w:rPr>
          <w:rFonts w:asciiTheme="minorHAnsi" w:hAnsiTheme="minorHAnsi" w:cstheme="minorHAnsi"/>
          <w:iCs/>
          <w:color w:val="000000" w:themeColor="text1"/>
          <w:sz w:val="28"/>
          <w:szCs w:val="28"/>
          <w:lang w:val="en-GB"/>
        </w:rPr>
        <w:t>actual</w:t>
      </w:r>
      <w:r w:rsidRPr="002654A9">
        <w:rPr>
          <w:rFonts w:asciiTheme="minorHAnsi" w:hAnsiTheme="minorHAnsi" w:cstheme="minorHAnsi"/>
          <w:iCs/>
          <w:color w:val="000000" w:themeColor="text1"/>
          <w:sz w:val="28"/>
          <w:szCs w:val="28"/>
          <w:lang w:val="en-GB"/>
        </w:rPr>
        <w:t xml:space="preserve"> developmental degradation in the new country. Because children </w:t>
      </w:r>
      <w:r w:rsidR="00492F9C">
        <w:rPr>
          <w:rFonts w:asciiTheme="minorHAnsi" w:hAnsiTheme="minorHAnsi" w:cstheme="minorHAnsi"/>
          <w:iCs/>
          <w:color w:val="000000" w:themeColor="text1"/>
          <w:sz w:val="28"/>
          <w:szCs w:val="28"/>
          <w:lang w:val="en-GB"/>
        </w:rPr>
        <w:t>usually</w:t>
      </w:r>
      <w:r w:rsidRPr="002654A9">
        <w:rPr>
          <w:rFonts w:asciiTheme="minorHAnsi" w:hAnsiTheme="minorHAnsi" w:cstheme="minorHAnsi"/>
          <w:iCs/>
          <w:color w:val="000000" w:themeColor="text1"/>
          <w:sz w:val="28"/>
          <w:szCs w:val="28"/>
          <w:lang w:val="en-GB"/>
        </w:rPr>
        <w:t xml:space="preserve"> identify with their parents' feelings and feelings of inferiority - the parents' feelings of inferiority quickly translate into children's feelings of inferiority, especially in the case of teenagers. This often affects relationships with the environment or the child's functioning at school.</w:t>
      </w:r>
    </w:p>
    <w:p w:rsidR="00561527" w:rsidRPr="002654A9" w:rsidRDefault="00561527" w:rsidP="00561527">
      <w:pPr>
        <w:jc w:val="both"/>
        <w:rPr>
          <w:rFonts w:asciiTheme="minorHAnsi" w:hAnsiTheme="minorHAnsi" w:cstheme="minorHAnsi"/>
          <w:iCs/>
          <w:color w:val="000000" w:themeColor="text1"/>
          <w:sz w:val="28"/>
          <w:szCs w:val="28"/>
          <w:lang w:val="en-GB"/>
        </w:rPr>
      </w:pPr>
      <w:r w:rsidRPr="002654A9">
        <w:rPr>
          <w:rFonts w:asciiTheme="minorHAnsi" w:hAnsiTheme="minorHAnsi" w:cstheme="minorHAnsi"/>
          <w:iCs/>
          <w:color w:val="000000" w:themeColor="text1"/>
          <w:sz w:val="28"/>
          <w:szCs w:val="28"/>
          <w:lang w:val="en-GB"/>
        </w:rPr>
        <w:t>When a child is isolated in a new environment, it is necessary to consciously work on a sense of identification with, pride in and respect for their culture.</w:t>
      </w:r>
    </w:p>
    <w:p w:rsidR="00561527" w:rsidRPr="002654A9" w:rsidRDefault="00561527" w:rsidP="00561527">
      <w:pPr>
        <w:jc w:val="both"/>
        <w:rPr>
          <w:rFonts w:asciiTheme="minorHAnsi" w:hAnsiTheme="minorHAnsi" w:cstheme="minorHAnsi"/>
          <w:iCs/>
          <w:color w:val="000000" w:themeColor="text1"/>
          <w:sz w:val="28"/>
          <w:szCs w:val="28"/>
          <w:lang w:val="en-GB"/>
        </w:rPr>
      </w:pPr>
      <w:r w:rsidRPr="002654A9">
        <w:rPr>
          <w:rFonts w:asciiTheme="minorHAnsi" w:hAnsiTheme="minorHAnsi" w:cstheme="minorHAnsi"/>
          <w:iCs/>
          <w:color w:val="000000" w:themeColor="text1"/>
          <w:sz w:val="28"/>
          <w:szCs w:val="28"/>
          <w:lang w:val="en-GB"/>
        </w:rPr>
        <w:t xml:space="preserve">The past experiences of refugees from Ukraine </w:t>
      </w:r>
      <w:r w:rsidR="00492F9C">
        <w:rPr>
          <w:rFonts w:asciiTheme="minorHAnsi" w:hAnsiTheme="minorHAnsi" w:cstheme="minorHAnsi"/>
          <w:iCs/>
          <w:color w:val="000000" w:themeColor="text1"/>
          <w:sz w:val="28"/>
          <w:szCs w:val="28"/>
          <w:lang w:val="en-GB"/>
        </w:rPr>
        <w:t>Cannot</w:t>
      </w:r>
      <w:r w:rsidRPr="002654A9">
        <w:rPr>
          <w:rFonts w:asciiTheme="minorHAnsi" w:hAnsiTheme="minorHAnsi" w:cstheme="minorHAnsi"/>
          <w:iCs/>
          <w:color w:val="000000" w:themeColor="text1"/>
          <w:sz w:val="28"/>
          <w:szCs w:val="28"/>
          <w:lang w:val="en-GB"/>
        </w:rPr>
        <w:t xml:space="preserve"> be ignored, and they pretend that their lives started from the beginning. A new life </w:t>
      </w:r>
      <w:r w:rsidR="00492F9C">
        <w:rPr>
          <w:rFonts w:asciiTheme="minorHAnsi" w:hAnsiTheme="minorHAnsi" w:cstheme="minorHAnsi"/>
          <w:iCs/>
          <w:color w:val="000000" w:themeColor="text1"/>
          <w:sz w:val="28"/>
          <w:szCs w:val="28"/>
          <w:lang w:val="en-GB"/>
        </w:rPr>
        <w:t>begins</w:t>
      </w:r>
      <w:r w:rsidRPr="002654A9">
        <w:rPr>
          <w:rFonts w:asciiTheme="minorHAnsi" w:hAnsiTheme="minorHAnsi" w:cstheme="minorHAnsi"/>
          <w:iCs/>
          <w:color w:val="000000" w:themeColor="text1"/>
          <w:sz w:val="28"/>
          <w:szCs w:val="28"/>
          <w:lang w:val="en-GB"/>
        </w:rPr>
        <w:t xml:space="preserve"> in a new place, but his past experiences, experiences are valid. When </w:t>
      </w:r>
      <w:r w:rsidR="00492F9C">
        <w:rPr>
          <w:rFonts w:asciiTheme="minorHAnsi" w:hAnsiTheme="minorHAnsi" w:cstheme="minorHAnsi"/>
          <w:iCs/>
          <w:color w:val="000000" w:themeColor="text1"/>
          <w:sz w:val="28"/>
          <w:szCs w:val="28"/>
          <w:lang w:val="en-GB"/>
        </w:rPr>
        <w:t>children do</w:t>
      </w:r>
      <w:r w:rsidRPr="002654A9">
        <w:rPr>
          <w:rFonts w:asciiTheme="minorHAnsi" w:hAnsiTheme="minorHAnsi" w:cstheme="minorHAnsi"/>
          <w:iCs/>
          <w:color w:val="000000" w:themeColor="text1"/>
          <w:sz w:val="28"/>
          <w:szCs w:val="28"/>
          <w:lang w:val="en-GB"/>
        </w:rPr>
        <w:t xml:space="preserve"> not have the support of </w:t>
      </w:r>
      <w:r w:rsidR="00492F9C">
        <w:rPr>
          <w:rFonts w:asciiTheme="minorHAnsi" w:hAnsiTheme="minorHAnsi" w:cstheme="minorHAnsi"/>
          <w:iCs/>
          <w:color w:val="000000" w:themeColor="text1"/>
          <w:sz w:val="28"/>
          <w:szCs w:val="28"/>
          <w:lang w:val="en-GB"/>
        </w:rPr>
        <w:t>their</w:t>
      </w:r>
      <w:r w:rsidRPr="002654A9">
        <w:rPr>
          <w:rFonts w:asciiTheme="minorHAnsi" w:hAnsiTheme="minorHAnsi" w:cstheme="minorHAnsi"/>
          <w:iCs/>
          <w:color w:val="000000" w:themeColor="text1"/>
          <w:sz w:val="28"/>
          <w:szCs w:val="28"/>
          <w:lang w:val="en-GB"/>
        </w:rPr>
        <w:t xml:space="preserve"> parents, or when they are absent, </w:t>
      </w:r>
      <w:r w:rsidR="00492F9C">
        <w:rPr>
          <w:rFonts w:asciiTheme="minorHAnsi" w:hAnsiTheme="minorHAnsi" w:cstheme="minorHAnsi"/>
          <w:iCs/>
          <w:color w:val="000000" w:themeColor="text1"/>
          <w:sz w:val="28"/>
          <w:szCs w:val="28"/>
          <w:lang w:val="en-GB"/>
        </w:rPr>
        <w:t>they nevertheless need</w:t>
      </w:r>
      <w:r w:rsidRPr="002654A9">
        <w:rPr>
          <w:rFonts w:asciiTheme="minorHAnsi" w:hAnsiTheme="minorHAnsi" w:cstheme="minorHAnsi"/>
          <w:iCs/>
          <w:color w:val="000000" w:themeColor="text1"/>
          <w:sz w:val="28"/>
          <w:szCs w:val="28"/>
          <w:lang w:val="en-GB"/>
        </w:rPr>
        <w:t xml:space="preserve"> the </w:t>
      </w:r>
      <w:r w:rsidR="00492F9C">
        <w:rPr>
          <w:rFonts w:asciiTheme="minorHAnsi" w:hAnsiTheme="minorHAnsi" w:cstheme="minorHAnsi"/>
          <w:iCs/>
          <w:color w:val="000000" w:themeColor="text1"/>
          <w:sz w:val="28"/>
          <w:szCs w:val="28"/>
          <w:lang w:val="en-GB"/>
        </w:rPr>
        <w:t>help</w:t>
      </w:r>
      <w:r w:rsidRPr="002654A9">
        <w:rPr>
          <w:rFonts w:asciiTheme="minorHAnsi" w:hAnsiTheme="minorHAnsi" w:cstheme="minorHAnsi"/>
          <w:iCs/>
          <w:color w:val="000000" w:themeColor="text1"/>
          <w:sz w:val="28"/>
          <w:szCs w:val="28"/>
          <w:lang w:val="en-GB"/>
        </w:rPr>
        <w:t xml:space="preserve"> of </w:t>
      </w:r>
      <w:r w:rsidR="00492F9C">
        <w:rPr>
          <w:rFonts w:asciiTheme="minorHAnsi" w:hAnsiTheme="minorHAnsi" w:cstheme="minorHAnsi"/>
          <w:iCs/>
          <w:color w:val="000000" w:themeColor="text1"/>
          <w:sz w:val="28"/>
          <w:szCs w:val="28"/>
          <w:lang w:val="en-GB"/>
        </w:rPr>
        <w:t>their</w:t>
      </w:r>
      <w:r w:rsidRPr="002654A9">
        <w:rPr>
          <w:rFonts w:asciiTheme="minorHAnsi" w:hAnsiTheme="minorHAnsi" w:cstheme="minorHAnsi"/>
          <w:iCs/>
          <w:color w:val="000000" w:themeColor="text1"/>
          <w:sz w:val="28"/>
          <w:szCs w:val="28"/>
          <w:lang w:val="en-GB"/>
        </w:rPr>
        <w:t xml:space="preserve"> cultural circle. The school is about people who care about the child, who can offer support and acceptance and allow the child to develop.</w:t>
      </w:r>
    </w:p>
    <w:p w:rsidR="00561527" w:rsidRPr="00492F9C" w:rsidRDefault="00853773" w:rsidP="001479FF">
      <w:pPr>
        <w:spacing w:before="240"/>
        <w:jc w:val="both"/>
        <w:rPr>
          <w:i/>
          <w:iCs/>
          <w:color w:val="44546A" w:themeColor="text2"/>
          <w:sz w:val="28"/>
          <w:szCs w:val="28"/>
          <w:lang w:val="en-GB"/>
        </w:rPr>
      </w:pPr>
      <w:r>
        <w:rPr>
          <w:i/>
          <w:iCs/>
          <w:color w:val="44546A" w:themeColor="text2"/>
          <w:sz w:val="28"/>
          <w:szCs w:val="28"/>
          <w:highlight w:val="yellow"/>
          <w:lang w:val="en-GB"/>
        </w:rPr>
        <w:t>Positive</w:t>
      </w:r>
      <w:r w:rsidR="001479FF" w:rsidRPr="001479FF">
        <w:rPr>
          <w:i/>
          <w:iCs/>
          <w:color w:val="44546A" w:themeColor="text2"/>
          <w:sz w:val="28"/>
          <w:szCs w:val="28"/>
          <w:highlight w:val="yellow"/>
          <w:lang w:val="en-GB"/>
        </w:rPr>
        <w:t xml:space="preserve"> </w:t>
      </w:r>
      <w:r w:rsidR="00492F9C">
        <w:rPr>
          <w:i/>
          <w:iCs/>
          <w:color w:val="44546A" w:themeColor="text2"/>
          <w:sz w:val="28"/>
          <w:szCs w:val="28"/>
          <w:highlight w:val="yellow"/>
          <w:lang w:val="en-GB"/>
        </w:rPr>
        <w:t>impact</w:t>
      </w:r>
      <w:r w:rsidR="001479FF" w:rsidRPr="001479FF">
        <w:rPr>
          <w:i/>
          <w:iCs/>
          <w:color w:val="44546A" w:themeColor="text2"/>
          <w:sz w:val="28"/>
          <w:szCs w:val="28"/>
          <w:highlight w:val="yellow"/>
          <w:lang w:val="en-GB"/>
        </w:rPr>
        <w:t xml:space="preserve"> of the practice on </w:t>
      </w:r>
      <w:r w:rsidR="00492F9C">
        <w:rPr>
          <w:i/>
          <w:iCs/>
          <w:color w:val="44546A" w:themeColor="text2"/>
          <w:sz w:val="28"/>
          <w:szCs w:val="28"/>
          <w:highlight w:val="yellow"/>
          <w:lang w:val="en-GB"/>
        </w:rPr>
        <w:t xml:space="preserve">the </w:t>
      </w:r>
      <w:r w:rsidR="001479FF" w:rsidRPr="001479FF">
        <w:rPr>
          <w:i/>
          <w:iCs/>
          <w:color w:val="44546A" w:themeColor="text2"/>
          <w:sz w:val="28"/>
          <w:szCs w:val="28"/>
          <w:highlight w:val="yellow"/>
          <w:lang w:val="en-GB"/>
        </w:rPr>
        <w:t xml:space="preserve">Ukrainian community and potential </w:t>
      </w:r>
      <w:r w:rsidR="00492F9C">
        <w:rPr>
          <w:i/>
          <w:iCs/>
          <w:color w:val="44546A" w:themeColor="text2"/>
          <w:sz w:val="28"/>
          <w:szCs w:val="28"/>
          <w:highlight w:val="yellow"/>
          <w:lang w:val="en-GB"/>
        </w:rPr>
        <w:t>effects</w:t>
      </w:r>
      <w:r w:rsidR="001479FF" w:rsidRPr="001479FF">
        <w:rPr>
          <w:i/>
          <w:iCs/>
          <w:color w:val="44546A" w:themeColor="text2"/>
          <w:sz w:val="28"/>
          <w:szCs w:val="28"/>
          <w:highlight w:val="yellow"/>
          <w:lang w:val="en-GB"/>
        </w:rPr>
        <w:t xml:space="preserve"> on </w:t>
      </w:r>
      <w:r w:rsidR="00492F9C">
        <w:rPr>
          <w:i/>
          <w:iCs/>
          <w:color w:val="44546A" w:themeColor="text2"/>
          <w:sz w:val="28"/>
          <w:szCs w:val="28"/>
          <w:highlight w:val="yellow"/>
          <w:lang w:val="en-GB"/>
        </w:rPr>
        <w:t>creating</w:t>
      </w:r>
      <w:r w:rsidR="001479FF" w:rsidRPr="001479FF">
        <w:rPr>
          <w:i/>
          <w:iCs/>
          <w:color w:val="44546A" w:themeColor="text2"/>
          <w:sz w:val="28"/>
          <w:szCs w:val="28"/>
          <w:highlight w:val="yellow"/>
          <w:lang w:val="en-GB"/>
        </w:rPr>
        <w:t xml:space="preserve"> bonds between the host country and Ukraine (max 1000 characters)</w:t>
      </w:r>
      <w:r w:rsidR="00492F9C">
        <w:rPr>
          <w:i/>
          <w:iCs/>
          <w:color w:val="44546A" w:themeColor="text2"/>
          <w:sz w:val="28"/>
          <w:szCs w:val="28"/>
          <w:highlight w:val="yellow"/>
          <w:lang w:val="en-GB"/>
        </w:rPr>
        <w:t xml:space="preserve">. </w:t>
      </w:r>
      <w:r w:rsidR="00561527" w:rsidRPr="00492F9C">
        <w:rPr>
          <w:rFonts w:asciiTheme="minorHAnsi" w:hAnsiTheme="minorHAnsi" w:cstheme="minorHAnsi"/>
          <w:iCs/>
          <w:color w:val="000000" w:themeColor="text1"/>
          <w:sz w:val="28"/>
          <w:szCs w:val="28"/>
          <w:lang w:val="en-GB"/>
        </w:rPr>
        <w:t xml:space="preserve">Many Ukrainian children perceive Poland as a close neighbour, a country with a very similar culture, from which it is not at all </w:t>
      </w:r>
      <w:r w:rsidR="00492F9C">
        <w:rPr>
          <w:rFonts w:asciiTheme="minorHAnsi" w:hAnsiTheme="minorHAnsi" w:cstheme="minorHAnsi"/>
          <w:iCs/>
          <w:color w:val="000000" w:themeColor="text1"/>
          <w:sz w:val="28"/>
          <w:szCs w:val="28"/>
          <w:lang w:val="en-GB"/>
        </w:rPr>
        <w:t>problematic</w:t>
      </w:r>
      <w:r w:rsidR="00561527" w:rsidRPr="00492F9C">
        <w:rPr>
          <w:rFonts w:asciiTheme="minorHAnsi" w:hAnsiTheme="minorHAnsi" w:cstheme="minorHAnsi"/>
          <w:iCs/>
          <w:color w:val="000000" w:themeColor="text1"/>
          <w:sz w:val="28"/>
          <w:szCs w:val="28"/>
          <w:lang w:val="en-GB"/>
        </w:rPr>
        <w:t xml:space="preserve"> or distant to return one day to "home".</w:t>
      </w:r>
      <w:r w:rsidR="002F3F23" w:rsidRPr="00492F9C">
        <w:rPr>
          <w:rFonts w:asciiTheme="minorHAnsi" w:hAnsiTheme="minorHAnsi" w:cstheme="minorHAnsi"/>
          <w:color w:val="000000" w:themeColor="text1"/>
          <w:sz w:val="28"/>
          <w:szCs w:val="28"/>
        </w:rPr>
        <w:t xml:space="preserve"> </w:t>
      </w:r>
      <w:r w:rsidR="002F3F23" w:rsidRPr="00492F9C">
        <w:rPr>
          <w:rFonts w:asciiTheme="minorHAnsi" w:hAnsiTheme="minorHAnsi" w:cstheme="minorHAnsi"/>
          <w:iCs/>
          <w:color w:val="000000" w:themeColor="text1"/>
          <w:sz w:val="28"/>
          <w:szCs w:val="28"/>
          <w:lang w:val="en-GB"/>
        </w:rPr>
        <w:t xml:space="preserve">Ukrainian schools in Poland </w:t>
      </w:r>
      <w:r w:rsidR="002654A9" w:rsidRPr="00492F9C">
        <w:rPr>
          <w:rFonts w:asciiTheme="minorHAnsi" w:hAnsiTheme="minorHAnsi" w:cstheme="minorHAnsi"/>
          <w:iCs/>
          <w:color w:val="000000" w:themeColor="text1"/>
          <w:sz w:val="28"/>
          <w:szCs w:val="28"/>
          <w:lang w:val="en-GB"/>
        </w:rPr>
        <w:t>have very experienced pedagogical and psychological staff who build new relationships and expand</w:t>
      </w:r>
      <w:r w:rsidR="002F3F23" w:rsidRPr="00492F9C">
        <w:rPr>
          <w:rFonts w:asciiTheme="minorHAnsi" w:hAnsiTheme="minorHAnsi" w:cstheme="minorHAnsi"/>
          <w:iCs/>
          <w:color w:val="000000" w:themeColor="text1"/>
          <w:sz w:val="28"/>
          <w:szCs w:val="28"/>
          <w:lang w:val="en-GB"/>
        </w:rPr>
        <w:t xml:space="preserve"> relations with many institutions, such as foundations and associations for supporting children of war refugees in Ukraine.</w:t>
      </w:r>
    </w:p>
    <w:p w:rsidR="002F3F23" w:rsidRPr="00492F9C" w:rsidRDefault="00561527" w:rsidP="001479FF">
      <w:pPr>
        <w:spacing w:before="240"/>
        <w:jc w:val="both"/>
        <w:rPr>
          <w:rFonts w:asciiTheme="minorHAnsi" w:hAnsiTheme="minorHAnsi" w:cstheme="minorHAnsi"/>
          <w:iCs/>
          <w:color w:val="000000" w:themeColor="text1"/>
          <w:sz w:val="28"/>
          <w:szCs w:val="28"/>
          <w:lang w:val="en-GB"/>
        </w:rPr>
      </w:pPr>
      <w:r w:rsidRPr="00492F9C">
        <w:rPr>
          <w:rFonts w:asciiTheme="minorHAnsi" w:hAnsiTheme="minorHAnsi" w:cstheme="minorHAnsi"/>
          <w:iCs/>
          <w:color w:val="000000" w:themeColor="text1"/>
          <w:sz w:val="28"/>
          <w:szCs w:val="28"/>
          <w:lang w:val="en-GB"/>
        </w:rPr>
        <w:t xml:space="preserve">Organising </w:t>
      </w:r>
      <w:r w:rsidR="002F3F23" w:rsidRPr="00492F9C">
        <w:rPr>
          <w:rFonts w:asciiTheme="minorHAnsi" w:hAnsiTheme="minorHAnsi" w:cstheme="minorHAnsi"/>
          <w:iCs/>
          <w:color w:val="000000" w:themeColor="text1"/>
          <w:sz w:val="28"/>
          <w:szCs w:val="28"/>
          <w:lang w:val="en-GB"/>
        </w:rPr>
        <w:t xml:space="preserve">supporting and developmental camps and training </w:t>
      </w:r>
      <w:r w:rsidRPr="00492F9C">
        <w:rPr>
          <w:rFonts w:asciiTheme="minorHAnsi" w:hAnsiTheme="minorHAnsi" w:cstheme="minorHAnsi"/>
          <w:iCs/>
          <w:color w:val="000000" w:themeColor="text1"/>
          <w:sz w:val="28"/>
          <w:szCs w:val="28"/>
          <w:lang w:val="en-GB"/>
        </w:rPr>
        <w:t>for Ukrainian teenagers</w:t>
      </w:r>
      <w:r w:rsidR="002F3F23" w:rsidRPr="00492F9C">
        <w:rPr>
          <w:rFonts w:asciiTheme="minorHAnsi" w:hAnsiTheme="minorHAnsi" w:cstheme="minorHAnsi"/>
          <w:iCs/>
          <w:color w:val="000000" w:themeColor="text1"/>
          <w:sz w:val="28"/>
          <w:szCs w:val="28"/>
          <w:lang w:val="en-GB"/>
        </w:rPr>
        <w:t xml:space="preserve"> </w:t>
      </w:r>
      <w:r w:rsidR="002654A9" w:rsidRPr="00492F9C">
        <w:rPr>
          <w:rFonts w:asciiTheme="minorHAnsi" w:hAnsiTheme="minorHAnsi" w:cstheme="minorHAnsi"/>
          <w:iCs/>
          <w:color w:val="000000" w:themeColor="text1"/>
          <w:sz w:val="28"/>
          <w:szCs w:val="28"/>
          <w:lang w:val="en-GB"/>
        </w:rPr>
        <w:t>transitioning to a new period of life helps them enter</w:t>
      </w:r>
      <w:r w:rsidRPr="00492F9C">
        <w:rPr>
          <w:rFonts w:asciiTheme="minorHAnsi" w:hAnsiTheme="minorHAnsi" w:cstheme="minorHAnsi"/>
          <w:iCs/>
          <w:color w:val="000000" w:themeColor="text1"/>
          <w:sz w:val="28"/>
          <w:szCs w:val="28"/>
          <w:lang w:val="en-GB"/>
        </w:rPr>
        <w:t xml:space="preserve"> the</w:t>
      </w:r>
      <w:r w:rsidR="002F3F23" w:rsidRPr="00492F9C">
        <w:rPr>
          <w:rFonts w:asciiTheme="minorHAnsi" w:hAnsiTheme="minorHAnsi" w:cstheme="minorHAnsi"/>
          <w:iCs/>
          <w:color w:val="000000" w:themeColor="text1"/>
          <w:sz w:val="28"/>
          <w:szCs w:val="28"/>
          <w:lang w:val="en-GB"/>
        </w:rPr>
        <w:t xml:space="preserve"> space of seeking a career path. This </w:t>
      </w:r>
      <w:r w:rsidR="002654A9" w:rsidRPr="00492F9C">
        <w:rPr>
          <w:rFonts w:asciiTheme="minorHAnsi" w:hAnsiTheme="minorHAnsi" w:cstheme="minorHAnsi"/>
          <w:iCs/>
          <w:color w:val="000000" w:themeColor="text1"/>
          <w:sz w:val="28"/>
          <w:szCs w:val="28"/>
          <w:lang w:val="en-GB"/>
        </w:rPr>
        <w:t xml:space="preserve">is </w:t>
      </w:r>
      <w:r w:rsidR="002F3F23" w:rsidRPr="00492F9C">
        <w:rPr>
          <w:rFonts w:asciiTheme="minorHAnsi" w:hAnsiTheme="minorHAnsi" w:cstheme="minorHAnsi"/>
          <w:iCs/>
          <w:color w:val="000000" w:themeColor="text1"/>
          <w:sz w:val="28"/>
          <w:szCs w:val="28"/>
          <w:lang w:val="en-GB"/>
        </w:rPr>
        <w:t xml:space="preserve">all by integrating young people into Polish law, projects and the possibilities and opportunities offered by the Polish and EU careers and higher education markets. </w:t>
      </w:r>
    </w:p>
    <w:p w:rsidR="002654A9" w:rsidRDefault="002654A9" w:rsidP="00492F9C">
      <w:pPr>
        <w:rPr>
          <w:rFonts w:asciiTheme="minorHAnsi" w:hAnsiTheme="minorHAnsi" w:cstheme="minorHAnsi"/>
          <w:color w:val="000000" w:themeColor="text1"/>
          <w:sz w:val="28"/>
          <w:szCs w:val="28"/>
          <w:lang w:eastAsia="en-US"/>
        </w:rPr>
      </w:pPr>
      <w:r w:rsidRPr="00492F9C">
        <w:rPr>
          <w:rFonts w:asciiTheme="minorHAnsi" w:hAnsiTheme="minorHAnsi" w:cstheme="minorHAnsi"/>
          <w:color w:val="000000" w:themeColor="text1"/>
          <w:sz w:val="28"/>
          <w:szCs w:val="28"/>
          <w:lang w:eastAsia="en-US"/>
        </w:rPr>
        <w:t xml:space="preserve">Poland </w:t>
      </w:r>
      <w:proofErr w:type="spellStart"/>
      <w:r w:rsidRPr="00492F9C">
        <w:rPr>
          <w:rFonts w:asciiTheme="minorHAnsi" w:hAnsiTheme="minorHAnsi" w:cstheme="minorHAnsi"/>
          <w:color w:val="000000" w:themeColor="text1"/>
          <w:sz w:val="28"/>
          <w:szCs w:val="28"/>
          <w:lang w:eastAsia="en-US"/>
        </w:rPr>
        <w:t>has</w:t>
      </w:r>
      <w:proofErr w:type="spellEnd"/>
      <w:r w:rsidRPr="00492F9C">
        <w:rPr>
          <w:rFonts w:asciiTheme="minorHAnsi" w:hAnsiTheme="minorHAnsi" w:cstheme="minorHAnsi"/>
          <w:color w:val="000000" w:themeColor="text1"/>
          <w:sz w:val="28"/>
          <w:szCs w:val="28"/>
          <w:lang w:eastAsia="en-US"/>
        </w:rPr>
        <w:t xml:space="preserve"> a </w:t>
      </w:r>
      <w:proofErr w:type="spellStart"/>
      <w:r w:rsidRPr="00492F9C">
        <w:rPr>
          <w:rFonts w:asciiTheme="minorHAnsi" w:hAnsiTheme="minorHAnsi" w:cstheme="minorHAnsi"/>
          <w:color w:val="000000" w:themeColor="text1"/>
          <w:sz w:val="28"/>
          <w:szCs w:val="28"/>
          <w:lang w:eastAsia="en-US"/>
        </w:rPr>
        <w:t>rich</w:t>
      </w:r>
      <w:proofErr w:type="spellEnd"/>
      <w:r w:rsidRPr="00492F9C">
        <w:rPr>
          <w:rFonts w:asciiTheme="minorHAnsi" w:hAnsiTheme="minorHAnsi" w:cstheme="minorHAnsi"/>
          <w:color w:val="000000" w:themeColor="text1"/>
          <w:sz w:val="28"/>
          <w:szCs w:val="28"/>
          <w:lang w:eastAsia="en-US"/>
        </w:rPr>
        <w:t xml:space="preserve"> </w:t>
      </w:r>
      <w:proofErr w:type="spellStart"/>
      <w:r w:rsidRPr="00492F9C">
        <w:rPr>
          <w:rFonts w:asciiTheme="minorHAnsi" w:hAnsiTheme="minorHAnsi" w:cstheme="minorHAnsi"/>
          <w:color w:val="000000" w:themeColor="text1"/>
          <w:sz w:val="28"/>
          <w:szCs w:val="28"/>
          <w:lang w:eastAsia="en-US"/>
        </w:rPr>
        <w:t>history</w:t>
      </w:r>
      <w:proofErr w:type="spellEnd"/>
      <w:r w:rsidRPr="00492F9C">
        <w:rPr>
          <w:rFonts w:asciiTheme="minorHAnsi" w:hAnsiTheme="minorHAnsi" w:cstheme="minorHAnsi"/>
          <w:color w:val="000000" w:themeColor="text1"/>
          <w:sz w:val="28"/>
          <w:szCs w:val="28"/>
          <w:lang w:eastAsia="en-US"/>
        </w:rPr>
        <w:t xml:space="preserve"> </w:t>
      </w:r>
      <w:proofErr w:type="spellStart"/>
      <w:r w:rsidRPr="00492F9C">
        <w:rPr>
          <w:rFonts w:asciiTheme="minorHAnsi" w:hAnsiTheme="minorHAnsi" w:cstheme="minorHAnsi"/>
          <w:color w:val="000000" w:themeColor="text1"/>
          <w:sz w:val="28"/>
          <w:szCs w:val="28"/>
          <w:lang w:eastAsia="en-US"/>
        </w:rPr>
        <w:t>after</w:t>
      </w:r>
      <w:proofErr w:type="spellEnd"/>
      <w:r w:rsidRPr="00492F9C">
        <w:rPr>
          <w:rFonts w:asciiTheme="minorHAnsi" w:hAnsiTheme="minorHAnsi" w:cstheme="minorHAnsi"/>
          <w:color w:val="000000" w:themeColor="text1"/>
          <w:sz w:val="28"/>
          <w:szCs w:val="28"/>
          <w:lang w:eastAsia="en-US"/>
        </w:rPr>
        <w:t xml:space="preserve"> </w:t>
      </w:r>
      <w:proofErr w:type="spellStart"/>
      <w:r w:rsidRPr="00492F9C">
        <w:rPr>
          <w:rFonts w:asciiTheme="minorHAnsi" w:hAnsiTheme="minorHAnsi" w:cstheme="minorHAnsi"/>
          <w:color w:val="000000" w:themeColor="text1"/>
          <w:sz w:val="28"/>
          <w:szCs w:val="28"/>
          <w:lang w:eastAsia="en-US"/>
        </w:rPr>
        <w:t>many</w:t>
      </w:r>
      <w:proofErr w:type="spellEnd"/>
      <w:r w:rsidRPr="00492F9C">
        <w:rPr>
          <w:rFonts w:asciiTheme="minorHAnsi" w:hAnsiTheme="minorHAnsi" w:cstheme="minorHAnsi"/>
          <w:color w:val="000000" w:themeColor="text1"/>
          <w:sz w:val="28"/>
          <w:szCs w:val="28"/>
          <w:lang w:eastAsia="en-US"/>
        </w:rPr>
        <w:t xml:space="preserve"> </w:t>
      </w:r>
      <w:proofErr w:type="spellStart"/>
      <w:r w:rsidRPr="00492F9C">
        <w:rPr>
          <w:rFonts w:asciiTheme="minorHAnsi" w:hAnsiTheme="minorHAnsi" w:cstheme="minorHAnsi"/>
          <w:color w:val="000000" w:themeColor="text1"/>
          <w:sz w:val="28"/>
          <w:szCs w:val="28"/>
          <w:lang w:eastAsia="en-US"/>
        </w:rPr>
        <w:t>experiences</w:t>
      </w:r>
      <w:proofErr w:type="spellEnd"/>
      <w:r w:rsidRPr="00492F9C">
        <w:rPr>
          <w:rFonts w:asciiTheme="minorHAnsi" w:hAnsiTheme="minorHAnsi" w:cstheme="minorHAnsi"/>
          <w:color w:val="000000" w:themeColor="text1"/>
          <w:sz w:val="28"/>
          <w:szCs w:val="28"/>
          <w:lang w:eastAsia="en-US"/>
        </w:rPr>
        <w:t xml:space="preserve"> of </w:t>
      </w:r>
      <w:proofErr w:type="spellStart"/>
      <w:r w:rsidRPr="00492F9C">
        <w:rPr>
          <w:rFonts w:asciiTheme="minorHAnsi" w:hAnsiTheme="minorHAnsi" w:cstheme="minorHAnsi"/>
          <w:color w:val="000000" w:themeColor="text1"/>
          <w:sz w:val="28"/>
          <w:szCs w:val="28"/>
          <w:lang w:eastAsia="en-US"/>
        </w:rPr>
        <w:t>repression</w:t>
      </w:r>
      <w:proofErr w:type="spellEnd"/>
      <w:r w:rsidRPr="00492F9C">
        <w:rPr>
          <w:rFonts w:asciiTheme="minorHAnsi" w:hAnsiTheme="minorHAnsi" w:cstheme="minorHAnsi"/>
          <w:color w:val="000000" w:themeColor="text1"/>
          <w:sz w:val="28"/>
          <w:szCs w:val="28"/>
          <w:lang w:eastAsia="en-US"/>
        </w:rPr>
        <w:t xml:space="preserve"> and war. Many </w:t>
      </w:r>
      <w:proofErr w:type="spellStart"/>
      <w:r w:rsidRPr="00492F9C">
        <w:rPr>
          <w:rFonts w:asciiTheme="minorHAnsi" w:hAnsiTheme="minorHAnsi" w:cstheme="minorHAnsi"/>
          <w:color w:val="000000" w:themeColor="text1"/>
          <w:sz w:val="28"/>
          <w:szCs w:val="28"/>
          <w:lang w:eastAsia="en-US"/>
        </w:rPr>
        <w:t>Poles</w:t>
      </w:r>
      <w:proofErr w:type="spellEnd"/>
      <w:r w:rsidRPr="00492F9C">
        <w:rPr>
          <w:rFonts w:asciiTheme="minorHAnsi" w:hAnsiTheme="minorHAnsi" w:cstheme="minorHAnsi"/>
          <w:color w:val="000000" w:themeColor="text1"/>
          <w:sz w:val="28"/>
          <w:szCs w:val="28"/>
          <w:lang w:eastAsia="en-US"/>
        </w:rPr>
        <w:t xml:space="preserve"> </w:t>
      </w:r>
      <w:proofErr w:type="spellStart"/>
      <w:r w:rsidRPr="00492F9C">
        <w:rPr>
          <w:rFonts w:asciiTheme="minorHAnsi" w:hAnsiTheme="minorHAnsi" w:cstheme="minorHAnsi"/>
          <w:color w:val="000000" w:themeColor="text1"/>
          <w:sz w:val="28"/>
          <w:szCs w:val="28"/>
          <w:lang w:eastAsia="en-US"/>
        </w:rPr>
        <w:t>have</w:t>
      </w:r>
      <w:proofErr w:type="spellEnd"/>
      <w:r w:rsidRPr="00492F9C">
        <w:rPr>
          <w:rFonts w:asciiTheme="minorHAnsi" w:hAnsiTheme="minorHAnsi" w:cstheme="minorHAnsi"/>
          <w:color w:val="000000" w:themeColor="text1"/>
          <w:sz w:val="28"/>
          <w:szCs w:val="28"/>
          <w:lang w:eastAsia="en-US"/>
        </w:rPr>
        <w:t xml:space="preserve"> </w:t>
      </w:r>
      <w:proofErr w:type="spellStart"/>
      <w:r w:rsidRPr="00492F9C">
        <w:rPr>
          <w:rFonts w:asciiTheme="minorHAnsi" w:hAnsiTheme="minorHAnsi" w:cstheme="minorHAnsi"/>
          <w:color w:val="000000" w:themeColor="text1"/>
          <w:sz w:val="28"/>
          <w:szCs w:val="28"/>
          <w:lang w:eastAsia="en-US"/>
        </w:rPr>
        <w:t>personal</w:t>
      </w:r>
      <w:proofErr w:type="spellEnd"/>
      <w:r w:rsidR="00492F9C" w:rsidRPr="00492F9C">
        <w:rPr>
          <w:rFonts w:asciiTheme="minorHAnsi" w:hAnsiTheme="minorHAnsi" w:cstheme="minorHAnsi"/>
          <w:color w:val="000000" w:themeColor="text1"/>
          <w:sz w:val="28"/>
          <w:szCs w:val="28"/>
          <w:lang w:eastAsia="en-US"/>
        </w:rPr>
        <w:t xml:space="preserve"> and </w:t>
      </w:r>
      <w:r w:rsidRPr="00492F9C">
        <w:rPr>
          <w:rFonts w:asciiTheme="minorHAnsi" w:hAnsiTheme="minorHAnsi" w:cstheme="minorHAnsi"/>
          <w:color w:val="000000" w:themeColor="text1"/>
          <w:sz w:val="28"/>
          <w:szCs w:val="28"/>
          <w:lang w:eastAsia="en-US"/>
        </w:rPr>
        <w:t xml:space="preserve">family </w:t>
      </w:r>
      <w:proofErr w:type="spellStart"/>
      <w:r w:rsidRPr="00492F9C">
        <w:rPr>
          <w:rFonts w:asciiTheme="minorHAnsi" w:hAnsiTheme="minorHAnsi" w:cstheme="minorHAnsi"/>
          <w:color w:val="000000" w:themeColor="text1"/>
          <w:sz w:val="28"/>
          <w:szCs w:val="28"/>
          <w:lang w:eastAsia="en-US"/>
        </w:rPr>
        <w:t>experiences</w:t>
      </w:r>
      <w:proofErr w:type="spellEnd"/>
      <w:r w:rsidRPr="00492F9C">
        <w:rPr>
          <w:rFonts w:asciiTheme="minorHAnsi" w:hAnsiTheme="minorHAnsi" w:cstheme="minorHAnsi"/>
          <w:color w:val="000000" w:themeColor="text1"/>
          <w:sz w:val="28"/>
          <w:szCs w:val="28"/>
          <w:lang w:eastAsia="en-US"/>
        </w:rPr>
        <w:t xml:space="preserve"> of war, </w:t>
      </w:r>
      <w:proofErr w:type="spellStart"/>
      <w:r w:rsidRPr="00492F9C">
        <w:rPr>
          <w:rFonts w:asciiTheme="minorHAnsi" w:hAnsiTheme="minorHAnsi" w:cstheme="minorHAnsi"/>
          <w:color w:val="000000" w:themeColor="text1"/>
          <w:sz w:val="28"/>
          <w:szCs w:val="28"/>
          <w:lang w:eastAsia="en-US"/>
        </w:rPr>
        <w:t>persecution</w:t>
      </w:r>
      <w:proofErr w:type="spellEnd"/>
      <w:r w:rsidRPr="00492F9C">
        <w:rPr>
          <w:rFonts w:asciiTheme="minorHAnsi" w:hAnsiTheme="minorHAnsi" w:cstheme="minorHAnsi"/>
          <w:color w:val="000000" w:themeColor="text1"/>
          <w:sz w:val="28"/>
          <w:szCs w:val="28"/>
          <w:lang w:eastAsia="en-US"/>
        </w:rPr>
        <w:t xml:space="preserve">, </w:t>
      </w:r>
      <w:proofErr w:type="spellStart"/>
      <w:r w:rsidRPr="00492F9C">
        <w:rPr>
          <w:rFonts w:asciiTheme="minorHAnsi" w:hAnsiTheme="minorHAnsi" w:cstheme="minorHAnsi"/>
          <w:color w:val="000000" w:themeColor="text1"/>
          <w:sz w:val="28"/>
          <w:szCs w:val="28"/>
          <w:lang w:eastAsia="en-US"/>
        </w:rPr>
        <w:t>repression</w:t>
      </w:r>
      <w:proofErr w:type="spellEnd"/>
      <w:r w:rsidRPr="00492F9C">
        <w:rPr>
          <w:rFonts w:asciiTheme="minorHAnsi" w:hAnsiTheme="minorHAnsi" w:cstheme="minorHAnsi"/>
          <w:color w:val="000000" w:themeColor="text1"/>
          <w:sz w:val="28"/>
          <w:szCs w:val="28"/>
          <w:lang w:eastAsia="en-US"/>
        </w:rPr>
        <w:t xml:space="preserve">, </w:t>
      </w:r>
      <w:proofErr w:type="spellStart"/>
      <w:r w:rsidRPr="00492F9C">
        <w:rPr>
          <w:rFonts w:asciiTheme="minorHAnsi" w:hAnsiTheme="minorHAnsi" w:cstheme="minorHAnsi"/>
          <w:color w:val="000000" w:themeColor="text1"/>
          <w:sz w:val="28"/>
          <w:szCs w:val="28"/>
          <w:lang w:eastAsia="en-US"/>
        </w:rPr>
        <w:t>imprisonment</w:t>
      </w:r>
      <w:proofErr w:type="spellEnd"/>
      <w:r w:rsidRPr="00492F9C">
        <w:rPr>
          <w:rFonts w:asciiTheme="minorHAnsi" w:hAnsiTheme="minorHAnsi" w:cstheme="minorHAnsi"/>
          <w:color w:val="000000" w:themeColor="text1"/>
          <w:sz w:val="28"/>
          <w:szCs w:val="28"/>
          <w:lang w:eastAsia="en-US"/>
        </w:rPr>
        <w:t xml:space="preserve"> </w:t>
      </w:r>
      <w:proofErr w:type="spellStart"/>
      <w:r w:rsidRPr="00492F9C">
        <w:rPr>
          <w:rFonts w:asciiTheme="minorHAnsi" w:hAnsiTheme="minorHAnsi" w:cstheme="minorHAnsi"/>
          <w:color w:val="000000" w:themeColor="text1"/>
          <w:sz w:val="28"/>
          <w:szCs w:val="28"/>
          <w:lang w:eastAsia="en-US"/>
        </w:rPr>
        <w:t>or</w:t>
      </w:r>
      <w:proofErr w:type="spellEnd"/>
      <w:r w:rsidRPr="00492F9C">
        <w:rPr>
          <w:rFonts w:asciiTheme="minorHAnsi" w:hAnsiTheme="minorHAnsi" w:cstheme="minorHAnsi"/>
          <w:color w:val="000000" w:themeColor="text1"/>
          <w:sz w:val="28"/>
          <w:szCs w:val="28"/>
          <w:lang w:eastAsia="en-US"/>
        </w:rPr>
        <w:t xml:space="preserve"> </w:t>
      </w:r>
      <w:proofErr w:type="spellStart"/>
      <w:r w:rsidRPr="00492F9C">
        <w:rPr>
          <w:rFonts w:asciiTheme="minorHAnsi" w:hAnsiTheme="minorHAnsi" w:cstheme="minorHAnsi"/>
          <w:color w:val="000000" w:themeColor="text1"/>
          <w:sz w:val="28"/>
          <w:szCs w:val="28"/>
          <w:lang w:eastAsia="en-US"/>
        </w:rPr>
        <w:t>forced</w:t>
      </w:r>
      <w:proofErr w:type="spellEnd"/>
      <w:r w:rsidRPr="00492F9C">
        <w:rPr>
          <w:rFonts w:asciiTheme="minorHAnsi" w:hAnsiTheme="minorHAnsi" w:cstheme="minorHAnsi"/>
          <w:color w:val="000000" w:themeColor="text1"/>
          <w:sz w:val="28"/>
          <w:szCs w:val="28"/>
          <w:lang w:eastAsia="en-US"/>
        </w:rPr>
        <w:t xml:space="preserve"> </w:t>
      </w:r>
      <w:proofErr w:type="spellStart"/>
      <w:r w:rsidRPr="00492F9C">
        <w:rPr>
          <w:rFonts w:asciiTheme="minorHAnsi" w:hAnsiTheme="minorHAnsi" w:cstheme="minorHAnsi"/>
          <w:color w:val="000000" w:themeColor="text1"/>
          <w:sz w:val="28"/>
          <w:szCs w:val="28"/>
          <w:lang w:eastAsia="en-US"/>
        </w:rPr>
        <w:t>emigration</w:t>
      </w:r>
      <w:proofErr w:type="spellEnd"/>
      <w:r w:rsidRPr="00492F9C">
        <w:rPr>
          <w:rFonts w:asciiTheme="minorHAnsi" w:hAnsiTheme="minorHAnsi" w:cstheme="minorHAnsi"/>
          <w:color w:val="000000" w:themeColor="text1"/>
          <w:sz w:val="28"/>
          <w:szCs w:val="28"/>
          <w:lang w:eastAsia="en-US"/>
        </w:rPr>
        <w:t xml:space="preserve">. </w:t>
      </w:r>
      <w:proofErr w:type="spellStart"/>
      <w:r w:rsidRPr="00492F9C">
        <w:rPr>
          <w:rFonts w:asciiTheme="minorHAnsi" w:hAnsiTheme="minorHAnsi" w:cstheme="minorHAnsi"/>
          <w:color w:val="000000" w:themeColor="text1"/>
          <w:sz w:val="28"/>
          <w:szCs w:val="28"/>
          <w:lang w:eastAsia="en-US"/>
        </w:rPr>
        <w:t>These</w:t>
      </w:r>
      <w:proofErr w:type="spellEnd"/>
      <w:r w:rsidRPr="00492F9C">
        <w:rPr>
          <w:rFonts w:asciiTheme="minorHAnsi" w:hAnsiTheme="minorHAnsi" w:cstheme="minorHAnsi"/>
          <w:color w:val="000000" w:themeColor="text1"/>
          <w:sz w:val="28"/>
          <w:szCs w:val="28"/>
          <w:lang w:eastAsia="en-US"/>
        </w:rPr>
        <w:t xml:space="preserve"> </w:t>
      </w:r>
      <w:proofErr w:type="spellStart"/>
      <w:r w:rsidRPr="00492F9C">
        <w:rPr>
          <w:rFonts w:asciiTheme="minorHAnsi" w:hAnsiTheme="minorHAnsi" w:cstheme="minorHAnsi"/>
          <w:color w:val="000000" w:themeColor="text1"/>
          <w:sz w:val="28"/>
          <w:szCs w:val="28"/>
          <w:lang w:eastAsia="en-US"/>
        </w:rPr>
        <w:t>experiences</w:t>
      </w:r>
      <w:proofErr w:type="spellEnd"/>
      <w:r w:rsidRPr="00492F9C">
        <w:rPr>
          <w:rFonts w:asciiTheme="minorHAnsi" w:hAnsiTheme="minorHAnsi" w:cstheme="minorHAnsi"/>
          <w:color w:val="000000" w:themeColor="text1"/>
          <w:sz w:val="28"/>
          <w:szCs w:val="28"/>
          <w:lang w:eastAsia="en-US"/>
        </w:rPr>
        <w:t xml:space="preserve"> </w:t>
      </w:r>
      <w:proofErr w:type="spellStart"/>
      <w:r w:rsidRPr="00492F9C">
        <w:rPr>
          <w:rFonts w:asciiTheme="minorHAnsi" w:hAnsiTheme="minorHAnsi" w:cstheme="minorHAnsi"/>
          <w:color w:val="000000" w:themeColor="text1"/>
          <w:sz w:val="28"/>
          <w:szCs w:val="28"/>
          <w:lang w:eastAsia="en-US"/>
        </w:rPr>
        <w:t>have</w:t>
      </w:r>
      <w:proofErr w:type="spellEnd"/>
      <w:r w:rsidRPr="00492F9C">
        <w:rPr>
          <w:rFonts w:asciiTheme="minorHAnsi" w:hAnsiTheme="minorHAnsi" w:cstheme="minorHAnsi"/>
          <w:color w:val="000000" w:themeColor="text1"/>
          <w:sz w:val="28"/>
          <w:szCs w:val="28"/>
          <w:lang w:eastAsia="en-US"/>
        </w:rPr>
        <w:t xml:space="preserve"> </w:t>
      </w:r>
      <w:proofErr w:type="spellStart"/>
      <w:r w:rsidRPr="00492F9C">
        <w:rPr>
          <w:rFonts w:asciiTheme="minorHAnsi" w:hAnsiTheme="minorHAnsi" w:cstheme="minorHAnsi"/>
          <w:color w:val="000000" w:themeColor="text1"/>
          <w:sz w:val="28"/>
          <w:szCs w:val="28"/>
          <w:lang w:eastAsia="en-US"/>
        </w:rPr>
        <w:t>helped</w:t>
      </w:r>
      <w:proofErr w:type="spellEnd"/>
      <w:r w:rsidRPr="00492F9C">
        <w:rPr>
          <w:rFonts w:asciiTheme="minorHAnsi" w:hAnsiTheme="minorHAnsi" w:cstheme="minorHAnsi"/>
          <w:color w:val="000000" w:themeColor="text1"/>
          <w:sz w:val="28"/>
          <w:szCs w:val="28"/>
          <w:lang w:eastAsia="en-US"/>
        </w:rPr>
        <w:t xml:space="preserve"> to </w:t>
      </w:r>
      <w:proofErr w:type="spellStart"/>
      <w:r w:rsidRPr="00492F9C">
        <w:rPr>
          <w:rFonts w:asciiTheme="minorHAnsi" w:hAnsiTheme="minorHAnsi" w:cstheme="minorHAnsi"/>
          <w:color w:val="000000" w:themeColor="text1"/>
          <w:sz w:val="28"/>
          <w:szCs w:val="28"/>
          <w:lang w:eastAsia="en-US"/>
        </w:rPr>
        <w:t>build</w:t>
      </w:r>
      <w:proofErr w:type="spellEnd"/>
      <w:r w:rsidRPr="00492F9C">
        <w:rPr>
          <w:rFonts w:asciiTheme="minorHAnsi" w:hAnsiTheme="minorHAnsi" w:cstheme="minorHAnsi"/>
          <w:color w:val="000000" w:themeColor="text1"/>
          <w:sz w:val="28"/>
          <w:szCs w:val="28"/>
          <w:lang w:eastAsia="en-US"/>
        </w:rPr>
        <w:t xml:space="preserve"> a </w:t>
      </w:r>
      <w:proofErr w:type="spellStart"/>
      <w:r w:rsidRPr="00492F9C">
        <w:rPr>
          <w:rFonts w:asciiTheme="minorHAnsi" w:hAnsiTheme="minorHAnsi" w:cstheme="minorHAnsi"/>
          <w:color w:val="000000" w:themeColor="text1"/>
          <w:sz w:val="28"/>
          <w:szCs w:val="28"/>
          <w:lang w:eastAsia="en-US"/>
        </w:rPr>
        <w:t>sense</w:t>
      </w:r>
      <w:proofErr w:type="spellEnd"/>
      <w:r w:rsidRPr="00492F9C">
        <w:rPr>
          <w:rFonts w:asciiTheme="minorHAnsi" w:hAnsiTheme="minorHAnsi" w:cstheme="minorHAnsi"/>
          <w:color w:val="000000" w:themeColor="text1"/>
          <w:sz w:val="28"/>
          <w:szCs w:val="28"/>
          <w:lang w:eastAsia="en-US"/>
        </w:rPr>
        <w:t xml:space="preserve"> of </w:t>
      </w:r>
      <w:proofErr w:type="spellStart"/>
      <w:r w:rsidRPr="00492F9C">
        <w:rPr>
          <w:rFonts w:asciiTheme="minorHAnsi" w:hAnsiTheme="minorHAnsi" w:cstheme="minorHAnsi"/>
          <w:color w:val="000000" w:themeColor="text1"/>
          <w:sz w:val="28"/>
          <w:szCs w:val="28"/>
          <w:lang w:eastAsia="en-US"/>
        </w:rPr>
        <w:t>solidarity</w:t>
      </w:r>
      <w:proofErr w:type="spellEnd"/>
      <w:r w:rsidRPr="00492F9C">
        <w:rPr>
          <w:rFonts w:asciiTheme="minorHAnsi" w:hAnsiTheme="minorHAnsi" w:cstheme="minorHAnsi"/>
          <w:color w:val="000000" w:themeColor="text1"/>
          <w:sz w:val="28"/>
          <w:szCs w:val="28"/>
          <w:lang w:eastAsia="en-US"/>
        </w:rPr>
        <w:t xml:space="preserve"> with </w:t>
      </w:r>
      <w:proofErr w:type="spellStart"/>
      <w:r w:rsidRPr="00492F9C">
        <w:rPr>
          <w:rFonts w:asciiTheme="minorHAnsi" w:hAnsiTheme="minorHAnsi" w:cstheme="minorHAnsi"/>
          <w:color w:val="000000" w:themeColor="text1"/>
          <w:sz w:val="28"/>
          <w:szCs w:val="28"/>
          <w:lang w:eastAsia="en-US"/>
        </w:rPr>
        <w:t>refugees</w:t>
      </w:r>
      <w:proofErr w:type="spellEnd"/>
      <w:r w:rsidRPr="00492F9C">
        <w:rPr>
          <w:rFonts w:asciiTheme="minorHAnsi" w:hAnsiTheme="minorHAnsi" w:cstheme="minorHAnsi"/>
          <w:color w:val="000000" w:themeColor="text1"/>
          <w:sz w:val="28"/>
          <w:szCs w:val="28"/>
          <w:lang w:eastAsia="en-US"/>
        </w:rPr>
        <w:t xml:space="preserve"> </w:t>
      </w:r>
      <w:proofErr w:type="spellStart"/>
      <w:r w:rsidRPr="00492F9C">
        <w:rPr>
          <w:rFonts w:asciiTheme="minorHAnsi" w:hAnsiTheme="minorHAnsi" w:cstheme="minorHAnsi"/>
          <w:color w:val="000000" w:themeColor="text1"/>
          <w:sz w:val="28"/>
          <w:szCs w:val="28"/>
          <w:lang w:eastAsia="en-US"/>
        </w:rPr>
        <w:t>who</w:t>
      </w:r>
      <w:proofErr w:type="spellEnd"/>
      <w:r w:rsidRPr="00492F9C">
        <w:rPr>
          <w:rFonts w:asciiTheme="minorHAnsi" w:hAnsiTheme="minorHAnsi" w:cstheme="minorHAnsi"/>
          <w:color w:val="000000" w:themeColor="text1"/>
          <w:sz w:val="28"/>
          <w:szCs w:val="28"/>
          <w:lang w:eastAsia="en-US"/>
        </w:rPr>
        <w:t xml:space="preserve"> </w:t>
      </w:r>
      <w:proofErr w:type="spellStart"/>
      <w:r w:rsidRPr="00492F9C">
        <w:rPr>
          <w:rFonts w:asciiTheme="minorHAnsi" w:hAnsiTheme="minorHAnsi" w:cstheme="minorHAnsi"/>
          <w:color w:val="000000" w:themeColor="text1"/>
          <w:sz w:val="28"/>
          <w:szCs w:val="28"/>
          <w:lang w:eastAsia="en-US"/>
        </w:rPr>
        <w:t>come</w:t>
      </w:r>
      <w:proofErr w:type="spellEnd"/>
      <w:r w:rsidRPr="00492F9C">
        <w:rPr>
          <w:rFonts w:asciiTheme="minorHAnsi" w:hAnsiTheme="minorHAnsi" w:cstheme="minorHAnsi"/>
          <w:color w:val="000000" w:themeColor="text1"/>
          <w:sz w:val="28"/>
          <w:szCs w:val="28"/>
          <w:lang w:eastAsia="en-US"/>
        </w:rPr>
        <w:t xml:space="preserve"> to Poland.</w:t>
      </w:r>
    </w:p>
    <w:p w:rsidR="00492F9C" w:rsidRPr="00492F9C" w:rsidRDefault="00492F9C" w:rsidP="00492F9C">
      <w:pPr>
        <w:rPr>
          <w:rFonts w:asciiTheme="minorHAnsi" w:hAnsiTheme="minorHAnsi" w:cstheme="minorHAnsi"/>
          <w:color w:val="000000" w:themeColor="text1"/>
          <w:sz w:val="28"/>
          <w:szCs w:val="28"/>
          <w:lang w:eastAsia="en-US"/>
        </w:rPr>
      </w:pPr>
    </w:p>
    <w:p w:rsidR="002654A9" w:rsidRPr="00492F9C" w:rsidRDefault="002654A9" w:rsidP="002654A9">
      <w:pPr>
        <w:rPr>
          <w:rFonts w:asciiTheme="minorHAnsi" w:hAnsiTheme="minorHAnsi" w:cstheme="minorHAnsi"/>
          <w:color w:val="000000" w:themeColor="text1"/>
          <w:sz w:val="28"/>
          <w:szCs w:val="28"/>
        </w:rPr>
      </w:pPr>
      <w:proofErr w:type="spellStart"/>
      <w:r w:rsidRPr="00492F9C">
        <w:rPr>
          <w:rFonts w:asciiTheme="minorHAnsi" w:hAnsiTheme="minorHAnsi" w:cstheme="minorHAnsi"/>
          <w:color w:val="000000" w:themeColor="text1"/>
          <w:sz w:val="28"/>
          <w:szCs w:val="28"/>
        </w:rPr>
        <w:t>Referring</w:t>
      </w:r>
      <w:proofErr w:type="spellEnd"/>
      <w:r w:rsidRPr="00492F9C">
        <w:rPr>
          <w:rFonts w:asciiTheme="minorHAnsi" w:hAnsiTheme="minorHAnsi" w:cstheme="minorHAnsi"/>
          <w:color w:val="000000" w:themeColor="text1"/>
          <w:sz w:val="28"/>
          <w:szCs w:val="28"/>
        </w:rPr>
        <w:t xml:space="preserve"> to the past </w:t>
      </w:r>
      <w:proofErr w:type="spellStart"/>
      <w:r w:rsidRPr="00492F9C">
        <w:rPr>
          <w:rFonts w:asciiTheme="minorHAnsi" w:hAnsiTheme="minorHAnsi" w:cstheme="minorHAnsi"/>
          <w:color w:val="000000" w:themeColor="text1"/>
          <w:sz w:val="28"/>
          <w:szCs w:val="28"/>
        </w:rPr>
        <w:t>experiences</w:t>
      </w:r>
      <w:proofErr w:type="spellEnd"/>
      <w:r w:rsidRPr="00492F9C">
        <w:rPr>
          <w:rFonts w:asciiTheme="minorHAnsi" w:hAnsiTheme="minorHAnsi" w:cstheme="minorHAnsi"/>
          <w:color w:val="000000" w:themeColor="text1"/>
          <w:sz w:val="28"/>
          <w:szCs w:val="28"/>
        </w:rPr>
        <w:t xml:space="preserve"> of </w:t>
      </w:r>
      <w:proofErr w:type="spellStart"/>
      <w:r w:rsidRPr="00492F9C">
        <w:rPr>
          <w:rFonts w:asciiTheme="minorHAnsi" w:hAnsiTheme="minorHAnsi" w:cstheme="minorHAnsi"/>
          <w:color w:val="000000" w:themeColor="text1"/>
          <w:sz w:val="28"/>
          <w:szCs w:val="28"/>
        </w:rPr>
        <w:t>refugees</w:t>
      </w:r>
      <w:proofErr w:type="spellEnd"/>
      <w:r w:rsidRPr="00492F9C">
        <w:rPr>
          <w:rFonts w:asciiTheme="minorHAnsi" w:hAnsiTheme="minorHAnsi" w:cstheme="minorHAnsi"/>
          <w:color w:val="000000" w:themeColor="text1"/>
          <w:sz w:val="28"/>
          <w:szCs w:val="28"/>
        </w:rPr>
        <w:t xml:space="preserve"> from </w:t>
      </w:r>
      <w:proofErr w:type="spellStart"/>
      <w:r w:rsidRPr="00492F9C">
        <w:rPr>
          <w:rFonts w:asciiTheme="minorHAnsi" w:hAnsiTheme="minorHAnsi" w:cstheme="minorHAnsi"/>
          <w:color w:val="000000" w:themeColor="text1"/>
          <w:sz w:val="28"/>
          <w:szCs w:val="28"/>
        </w:rPr>
        <w:t>Ukraine</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cannot</w:t>
      </w:r>
      <w:proofErr w:type="spellEnd"/>
      <w:r w:rsidRPr="00492F9C">
        <w:rPr>
          <w:rFonts w:asciiTheme="minorHAnsi" w:hAnsiTheme="minorHAnsi" w:cstheme="minorHAnsi"/>
          <w:color w:val="000000" w:themeColor="text1"/>
          <w:sz w:val="28"/>
          <w:szCs w:val="28"/>
        </w:rPr>
        <w:t xml:space="preserve"> </w:t>
      </w:r>
      <w:r w:rsidR="00492F9C">
        <w:rPr>
          <w:rFonts w:asciiTheme="minorHAnsi" w:hAnsiTheme="minorHAnsi" w:cstheme="minorHAnsi"/>
          <w:color w:val="000000" w:themeColor="text1"/>
          <w:sz w:val="28"/>
          <w:szCs w:val="28"/>
        </w:rPr>
        <w:t>Be</w:t>
      </w:r>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ignored</w:t>
      </w:r>
      <w:proofErr w:type="spellEnd"/>
      <w:r w:rsidR="00492F9C">
        <w:rPr>
          <w:rFonts w:asciiTheme="minorHAnsi" w:hAnsiTheme="minorHAnsi" w:cstheme="minorHAnsi"/>
          <w:color w:val="000000" w:themeColor="text1"/>
          <w:sz w:val="28"/>
          <w:szCs w:val="28"/>
        </w:rPr>
        <w:t xml:space="preserve">, and </w:t>
      </w:r>
      <w:proofErr w:type="spellStart"/>
      <w:r w:rsidR="00492F9C">
        <w:rPr>
          <w:rFonts w:asciiTheme="minorHAnsi" w:hAnsiTheme="minorHAnsi" w:cstheme="minorHAnsi"/>
          <w:color w:val="000000" w:themeColor="text1"/>
          <w:sz w:val="28"/>
          <w:szCs w:val="28"/>
        </w:rPr>
        <w:t>just</w:t>
      </w:r>
      <w:proofErr w:type="spellEnd"/>
      <w:r w:rsidR="00492F9C">
        <w:rPr>
          <w:rFonts w:asciiTheme="minorHAnsi" w:hAnsiTheme="minorHAnsi" w:cstheme="minorHAnsi"/>
          <w:color w:val="000000" w:themeColor="text1"/>
          <w:sz w:val="28"/>
          <w:szCs w:val="28"/>
        </w:rPr>
        <w:t xml:space="preserve"> </w:t>
      </w:r>
      <w:proofErr w:type="spellStart"/>
      <w:r w:rsidR="00492F9C">
        <w:rPr>
          <w:rFonts w:asciiTheme="minorHAnsi" w:hAnsiTheme="minorHAnsi" w:cstheme="minorHAnsi"/>
          <w:color w:val="000000" w:themeColor="text1"/>
          <w:sz w:val="28"/>
          <w:szCs w:val="28"/>
        </w:rPr>
        <w:t>pretending</w:t>
      </w:r>
      <w:proofErr w:type="spellEnd"/>
      <w:r w:rsidR="00492F9C">
        <w:rPr>
          <w:rFonts w:asciiTheme="minorHAnsi" w:hAnsiTheme="minorHAnsi" w:cstheme="minorHAnsi"/>
          <w:color w:val="000000" w:themeColor="text1"/>
          <w:sz w:val="28"/>
          <w:szCs w:val="28"/>
        </w:rPr>
        <w:t xml:space="preserve">… </w:t>
      </w:r>
      <w:proofErr w:type="spellStart"/>
      <w:r w:rsidR="00492F9C">
        <w:rPr>
          <w:rFonts w:asciiTheme="minorHAnsi" w:hAnsiTheme="minorHAnsi" w:cstheme="minorHAnsi"/>
          <w:color w:val="000000" w:themeColor="text1"/>
          <w:sz w:val="28"/>
          <w:szCs w:val="28"/>
        </w:rPr>
        <w:t>that</w:t>
      </w:r>
      <w:proofErr w:type="spellEnd"/>
      <w:r w:rsidR="00492F9C">
        <w:rPr>
          <w:rFonts w:asciiTheme="minorHAnsi" w:hAnsiTheme="minorHAnsi" w:cstheme="minorHAnsi"/>
          <w:color w:val="000000" w:themeColor="text1"/>
          <w:sz w:val="28"/>
          <w:szCs w:val="28"/>
        </w:rPr>
        <w:t xml:space="preserve"> </w:t>
      </w:r>
      <w:proofErr w:type="spellStart"/>
      <w:r w:rsidR="00492F9C">
        <w:rPr>
          <w:rFonts w:asciiTheme="minorHAnsi" w:hAnsiTheme="minorHAnsi" w:cstheme="minorHAnsi"/>
          <w:color w:val="000000" w:themeColor="text1"/>
          <w:sz w:val="28"/>
          <w:szCs w:val="28"/>
        </w:rPr>
        <w:t>their</w:t>
      </w:r>
      <w:proofErr w:type="spellEnd"/>
      <w:r w:rsidR="00492F9C">
        <w:rPr>
          <w:rFonts w:asciiTheme="minorHAnsi" w:hAnsiTheme="minorHAnsi" w:cstheme="minorHAnsi"/>
          <w:color w:val="000000" w:themeColor="text1"/>
          <w:sz w:val="28"/>
          <w:szCs w:val="28"/>
        </w:rPr>
        <w:t xml:space="preserve"> life </w:t>
      </w:r>
      <w:proofErr w:type="spellStart"/>
      <w:r w:rsidR="00492F9C">
        <w:rPr>
          <w:rFonts w:asciiTheme="minorHAnsi" w:hAnsiTheme="minorHAnsi" w:cstheme="minorHAnsi"/>
          <w:color w:val="000000" w:themeColor="text1"/>
          <w:sz w:val="28"/>
          <w:szCs w:val="28"/>
        </w:rPr>
        <w:t>starts</w:t>
      </w:r>
      <w:proofErr w:type="spellEnd"/>
      <w:r w:rsidR="00492F9C">
        <w:rPr>
          <w:rFonts w:asciiTheme="minorHAnsi" w:hAnsiTheme="minorHAnsi" w:cstheme="minorHAnsi"/>
          <w:color w:val="000000" w:themeColor="text1"/>
          <w:sz w:val="28"/>
          <w:szCs w:val="28"/>
        </w:rPr>
        <w:t xml:space="preserve"> from the </w:t>
      </w:r>
      <w:proofErr w:type="spellStart"/>
      <w:r w:rsidR="00492F9C">
        <w:rPr>
          <w:rFonts w:asciiTheme="minorHAnsi" w:hAnsiTheme="minorHAnsi" w:cstheme="minorHAnsi"/>
          <w:color w:val="000000" w:themeColor="text1"/>
          <w:sz w:val="28"/>
          <w:szCs w:val="28"/>
        </w:rPr>
        <w:t>beginning</w:t>
      </w:r>
      <w:proofErr w:type="spellEnd"/>
      <w:r w:rsidRPr="00492F9C">
        <w:rPr>
          <w:rFonts w:asciiTheme="minorHAnsi" w:hAnsiTheme="minorHAnsi" w:cstheme="minorHAnsi"/>
          <w:color w:val="000000" w:themeColor="text1"/>
          <w:sz w:val="28"/>
          <w:szCs w:val="28"/>
        </w:rPr>
        <w:t xml:space="preserve">. A </w:t>
      </w:r>
      <w:proofErr w:type="spellStart"/>
      <w:r w:rsidRPr="00492F9C">
        <w:rPr>
          <w:rFonts w:asciiTheme="minorHAnsi" w:hAnsiTheme="minorHAnsi" w:cstheme="minorHAnsi"/>
          <w:color w:val="000000" w:themeColor="text1"/>
          <w:sz w:val="28"/>
          <w:szCs w:val="28"/>
        </w:rPr>
        <w:t>new</w:t>
      </w:r>
      <w:proofErr w:type="spellEnd"/>
      <w:r w:rsidRPr="00492F9C">
        <w:rPr>
          <w:rFonts w:asciiTheme="minorHAnsi" w:hAnsiTheme="minorHAnsi" w:cstheme="minorHAnsi"/>
          <w:color w:val="000000" w:themeColor="text1"/>
          <w:sz w:val="28"/>
          <w:szCs w:val="28"/>
        </w:rPr>
        <w:t xml:space="preserve"> life </w:t>
      </w:r>
      <w:proofErr w:type="spellStart"/>
      <w:r w:rsidR="00492F9C">
        <w:rPr>
          <w:rFonts w:asciiTheme="minorHAnsi" w:hAnsiTheme="minorHAnsi" w:cstheme="minorHAnsi"/>
          <w:color w:val="000000" w:themeColor="text1"/>
          <w:sz w:val="28"/>
          <w:szCs w:val="28"/>
        </w:rPr>
        <w:t>begins</w:t>
      </w:r>
      <w:proofErr w:type="spellEnd"/>
      <w:r w:rsidRPr="00492F9C">
        <w:rPr>
          <w:rFonts w:asciiTheme="minorHAnsi" w:hAnsiTheme="minorHAnsi" w:cstheme="minorHAnsi"/>
          <w:color w:val="000000" w:themeColor="text1"/>
          <w:sz w:val="28"/>
          <w:szCs w:val="28"/>
        </w:rPr>
        <w:t xml:space="preserve"> in a </w:t>
      </w:r>
      <w:proofErr w:type="spellStart"/>
      <w:r w:rsidRPr="00492F9C">
        <w:rPr>
          <w:rFonts w:asciiTheme="minorHAnsi" w:hAnsiTheme="minorHAnsi" w:cstheme="minorHAnsi"/>
          <w:color w:val="000000" w:themeColor="text1"/>
          <w:sz w:val="28"/>
          <w:szCs w:val="28"/>
        </w:rPr>
        <w:t>new</w:t>
      </w:r>
      <w:proofErr w:type="spellEnd"/>
      <w:r w:rsidRPr="00492F9C">
        <w:rPr>
          <w:rFonts w:asciiTheme="minorHAnsi" w:hAnsiTheme="minorHAnsi" w:cstheme="minorHAnsi"/>
          <w:color w:val="000000" w:themeColor="text1"/>
          <w:sz w:val="28"/>
          <w:szCs w:val="28"/>
        </w:rPr>
        <w:t xml:space="preserve"> place, but </w:t>
      </w:r>
      <w:proofErr w:type="spellStart"/>
      <w:r w:rsidRPr="00492F9C">
        <w:rPr>
          <w:rFonts w:asciiTheme="minorHAnsi" w:hAnsiTheme="minorHAnsi" w:cstheme="minorHAnsi"/>
          <w:color w:val="000000" w:themeColor="text1"/>
          <w:sz w:val="28"/>
          <w:szCs w:val="28"/>
        </w:rPr>
        <w:t>his</w:t>
      </w:r>
      <w:proofErr w:type="spellEnd"/>
      <w:r w:rsidRPr="00492F9C">
        <w:rPr>
          <w:rFonts w:asciiTheme="minorHAnsi" w:hAnsiTheme="minorHAnsi" w:cstheme="minorHAnsi"/>
          <w:color w:val="000000" w:themeColor="text1"/>
          <w:sz w:val="28"/>
          <w:szCs w:val="28"/>
        </w:rPr>
        <w:t xml:space="preserve"> past </w:t>
      </w:r>
      <w:proofErr w:type="spellStart"/>
      <w:r w:rsidRPr="00492F9C">
        <w:rPr>
          <w:rFonts w:asciiTheme="minorHAnsi" w:hAnsiTheme="minorHAnsi" w:cstheme="minorHAnsi"/>
          <w:color w:val="000000" w:themeColor="text1"/>
          <w:sz w:val="28"/>
          <w:szCs w:val="28"/>
        </w:rPr>
        <w:t>experiences</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experiences</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are</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valid</w:t>
      </w:r>
      <w:proofErr w:type="spellEnd"/>
      <w:r w:rsidRPr="00492F9C">
        <w:rPr>
          <w:rFonts w:asciiTheme="minorHAnsi" w:hAnsiTheme="minorHAnsi" w:cstheme="minorHAnsi"/>
          <w:color w:val="000000" w:themeColor="text1"/>
          <w:sz w:val="28"/>
          <w:szCs w:val="28"/>
        </w:rPr>
        <w:t xml:space="preserve">. </w:t>
      </w:r>
      <w:proofErr w:type="spellStart"/>
      <w:r w:rsidR="00492F9C">
        <w:rPr>
          <w:rFonts w:asciiTheme="minorHAnsi" w:hAnsiTheme="minorHAnsi" w:cstheme="minorHAnsi"/>
          <w:color w:val="000000" w:themeColor="text1"/>
          <w:sz w:val="28"/>
          <w:szCs w:val="28"/>
        </w:rPr>
        <w:t>When</w:t>
      </w:r>
      <w:proofErr w:type="spellEnd"/>
      <w:r w:rsidRPr="00492F9C">
        <w:rPr>
          <w:rFonts w:asciiTheme="minorHAnsi" w:hAnsiTheme="minorHAnsi" w:cstheme="minorHAnsi"/>
          <w:color w:val="000000" w:themeColor="text1"/>
          <w:sz w:val="28"/>
          <w:szCs w:val="28"/>
        </w:rPr>
        <w:t xml:space="preserve"> a </w:t>
      </w:r>
      <w:proofErr w:type="spellStart"/>
      <w:r w:rsidRPr="00492F9C">
        <w:rPr>
          <w:rFonts w:asciiTheme="minorHAnsi" w:hAnsiTheme="minorHAnsi" w:cstheme="minorHAnsi"/>
          <w:color w:val="000000" w:themeColor="text1"/>
          <w:sz w:val="28"/>
          <w:szCs w:val="28"/>
        </w:rPr>
        <w:t>child</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has</w:t>
      </w:r>
      <w:proofErr w:type="spellEnd"/>
      <w:r w:rsidRPr="00492F9C">
        <w:rPr>
          <w:rFonts w:asciiTheme="minorHAnsi" w:hAnsiTheme="minorHAnsi" w:cstheme="minorHAnsi"/>
          <w:color w:val="000000" w:themeColor="text1"/>
          <w:sz w:val="28"/>
          <w:szCs w:val="28"/>
        </w:rPr>
        <w:t xml:space="preserve"> no </w:t>
      </w:r>
      <w:proofErr w:type="spellStart"/>
      <w:r w:rsidRPr="00492F9C">
        <w:rPr>
          <w:rFonts w:asciiTheme="minorHAnsi" w:hAnsiTheme="minorHAnsi" w:cstheme="minorHAnsi"/>
          <w:color w:val="000000" w:themeColor="text1"/>
          <w:sz w:val="28"/>
          <w:szCs w:val="28"/>
        </w:rPr>
        <w:t>support</w:t>
      </w:r>
      <w:proofErr w:type="spellEnd"/>
      <w:r w:rsidRPr="00492F9C">
        <w:rPr>
          <w:rFonts w:asciiTheme="minorHAnsi" w:hAnsiTheme="minorHAnsi" w:cstheme="minorHAnsi"/>
          <w:color w:val="000000" w:themeColor="text1"/>
          <w:sz w:val="28"/>
          <w:szCs w:val="28"/>
        </w:rPr>
        <w:t xml:space="preserve"> </w:t>
      </w:r>
      <w:r w:rsidR="00492F9C" w:rsidRPr="00492F9C">
        <w:rPr>
          <w:rFonts w:asciiTheme="minorHAnsi" w:hAnsiTheme="minorHAnsi" w:cstheme="minorHAnsi"/>
          <w:color w:val="000000" w:themeColor="text1"/>
          <w:sz w:val="28"/>
          <w:szCs w:val="28"/>
        </w:rPr>
        <w:t>from</w:t>
      </w:r>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his</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parents</w:t>
      </w:r>
      <w:proofErr w:type="spellEnd"/>
      <w:r w:rsidR="00492F9C">
        <w:rPr>
          <w:rFonts w:asciiTheme="minorHAnsi" w:hAnsiTheme="minorHAnsi" w:cstheme="minorHAnsi"/>
          <w:color w:val="000000" w:themeColor="text1"/>
          <w:sz w:val="28"/>
          <w:szCs w:val="28"/>
        </w:rPr>
        <w:t>,</w:t>
      </w:r>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or</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when</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they</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are</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absent</w:t>
      </w:r>
      <w:proofErr w:type="spellEnd"/>
      <w:r w:rsidRPr="00492F9C">
        <w:rPr>
          <w:rFonts w:asciiTheme="minorHAnsi" w:hAnsiTheme="minorHAnsi" w:cstheme="minorHAnsi"/>
          <w:color w:val="000000" w:themeColor="text1"/>
          <w:sz w:val="28"/>
          <w:szCs w:val="28"/>
        </w:rPr>
        <w:t xml:space="preserve">, he </w:t>
      </w:r>
      <w:proofErr w:type="spellStart"/>
      <w:r w:rsidR="00492F9C">
        <w:rPr>
          <w:rFonts w:asciiTheme="minorHAnsi" w:hAnsiTheme="minorHAnsi" w:cstheme="minorHAnsi"/>
          <w:color w:val="000000" w:themeColor="text1"/>
          <w:sz w:val="28"/>
          <w:szCs w:val="28"/>
        </w:rPr>
        <w:t>needs</w:t>
      </w:r>
      <w:proofErr w:type="spellEnd"/>
      <w:r w:rsidR="00492F9C">
        <w:rPr>
          <w:rFonts w:asciiTheme="minorHAnsi" w:hAnsiTheme="minorHAnsi" w:cstheme="minorHAnsi"/>
          <w:color w:val="000000" w:themeColor="text1"/>
          <w:sz w:val="28"/>
          <w:szCs w:val="28"/>
        </w:rPr>
        <w:t xml:space="preserve"> the </w:t>
      </w:r>
      <w:proofErr w:type="spellStart"/>
      <w:r w:rsidR="00492F9C">
        <w:rPr>
          <w:rFonts w:asciiTheme="minorHAnsi" w:hAnsiTheme="minorHAnsi" w:cstheme="minorHAnsi"/>
          <w:color w:val="000000" w:themeColor="text1"/>
          <w:sz w:val="28"/>
          <w:szCs w:val="28"/>
        </w:rPr>
        <w:t>help</w:t>
      </w:r>
      <w:proofErr w:type="spellEnd"/>
      <w:r w:rsidR="00492F9C">
        <w:rPr>
          <w:rFonts w:asciiTheme="minorHAnsi" w:hAnsiTheme="minorHAnsi" w:cstheme="minorHAnsi"/>
          <w:color w:val="000000" w:themeColor="text1"/>
          <w:sz w:val="28"/>
          <w:szCs w:val="28"/>
        </w:rPr>
        <w:t xml:space="preserve"> of </w:t>
      </w:r>
      <w:proofErr w:type="spellStart"/>
      <w:r w:rsidR="00492F9C">
        <w:rPr>
          <w:rFonts w:asciiTheme="minorHAnsi" w:hAnsiTheme="minorHAnsi" w:cstheme="minorHAnsi"/>
          <w:color w:val="000000" w:themeColor="text1"/>
          <w:sz w:val="28"/>
          <w:szCs w:val="28"/>
        </w:rPr>
        <w:t>his</w:t>
      </w:r>
      <w:proofErr w:type="spellEnd"/>
      <w:r w:rsidR="00492F9C">
        <w:rPr>
          <w:rFonts w:asciiTheme="minorHAnsi" w:hAnsiTheme="minorHAnsi" w:cstheme="minorHAnsi"/>
          <w:color w:val="000000" w:themeColor="text1"/>
          <w:sz w:val="28"/>
          <w:szCs w:val="28"/>
        </w:rPr>
        <w:t xml:space="preserve"> </w:t>
      </w:r>
      <w:proofErr w:type="spellStart"/>
      <w:r w:rsidR="00492F9C">
        <w:rPr>
          <w:rFonts w:asciiTheme="minorHAnsi" w:hAnsiTheme="minorHAnsi" w:cstheme="minorHAnsi"/>
          <w:color w:val="000000" w:themeColor="text1"/>
          <w:sz w:val="28"/>
          <w:szCs w:val="28"/>
        </w:rPr>
        <w:t>cultural</w:t>
      </w:r>
      <w:proofErr w:type="spellEnd"/>
      <w:r w:rsidR="00492F9C">
        <w:rPr>
          <w:rFonts w:asciiTheme="minorHAnsi" w:hAnsiTheme="minorHAnsi" w:cstheme="minorHAnsi"/>
          <w:color w:val="000000" w:themeColor="text1"/>
          <w:sz w:val="28"/>
          <w:szCs w:val="28"/>
        </w:rPr>
        <w:t xml:space="preserve"> </w:t>
      </w:r>
      <w:proofErr w:type="spellStart"/>
      <w:r w:rsidR="00492F9C">
        <w:rPr>
          <w:rFonts w:asciiTheme="minorHAnsi" w:hAnsiTheme="minorHAnsi" w:cstheme="minorHAnsi"/>
          <w:color w:val="000000" w:themeColor="text1"/>
          <w:sz w:val="28"/>
          <w:szCs w:val="28"/>
        </w:rPr>
        <w:t>circle</w:t>
      </w:r>
      <w:proofErr w:type="spellEnd"/>
      <w:r w:rsidRPr="00492F9C">
        <w:rPr>
          <w:rFonts w:asciiTheme="minorHAnsi" w:hAnsiTheme="minorHAnsi" w:cstheme="minorHAnsi"/>
          <w:color w:val="000000" w:themeColor="text1"/>
          <w:sz w:val="28"/>
          <w:szCs w:val="28"/>
        </w:rPr>
        <w:t xml:space="preserve">. The </w:t>
      </w:r>
      <w:proofErr w:type="spellStart"/>
      <w:r w:rsidRPr="00492F9C">
        <w:rPr>
          <w:rFonts w:asciiTheme="minorHAnsi" w:hAnsiTheme="minorHAnsi" w:cstheme="minorHAnsi"/>
          <w:color w:val="000000" w:themeColor="text1"/>
          <w:sz w:val="28"/>
          <w:szCs w:val="28"/>
        </w:rPr>
        <w:t>school</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is</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about</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people</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who</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care</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about</w:t>
      </w:r>
      <w:proofErr w:type="spellEnd"/>
      <w:r w:rsidRPr="00492F9C">
        <w:rPr>
          <w:rFonts w:asciiTheme="minorHAnsi" w:hAnsiTheme="minorHAnsi" w:cstheme="minorHAnsi"/>
          <w:color w:val="000000" w:themeColor="text1"/>
          <w:sz w:val="28"/>
          <w:szCs w:val="28"/>
        </w:rPr>
        <w:t xml:space="preserve"> the </w:t>
      </w:r>
      <w:proofErr w:type="spellStart"/>
      <w:r w:rsidRPr="00492F9C">
        <w:rPr>
          <w:rFonts w:asciiTheme="minorHAnsi" w:hAnsiTheme="minorHAnsi" w:cstheme="minorHAnsi"/>
          <w:color w:val="000000" w:themeColor="text1"/>
          <w:sz w:val="28"/>
          <w:szCs w:val="28"/>
        </w:rPr>
        <w:t>child</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who</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can</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offer</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support</w:t>
      </w:r>
      <w:proofErr w:type="spellEnd"/>
      <w:r w:rsidRPr="00492F9C">
        <w:rPr>
          <w:rFonts w:asciiTheme="minorHAnsi" w:hAnsiTheme="minorHAnsi" w:cstheme="minorHAnsi"/>
          <w:color w:val="000000" w:themeColor="text1"/>
          <w:sz w:val="28"/>
          <w:szCs w:val="28"/>
        </w:rPr>
        <w:t xml:space="preserve"> and </w:t>
      </w:r>
      <w:proofErr w:type="spellStart"/>
      <w:r w:rsidRPr="00492F9C">
        <w:rPr>
          <w:rFonts w:asciiTheme="minorHAnsi" w:hAnsiTheme="minorHAnsi" w:cstheme="minorHAnsi"/>
          <w:color w:val="000000" w:themeColor="text1"/>
          <w:sz w:val="28"/>
          <w:szCs w:val="28"/>
        </w:rPr>
        <w:t>acceptance</w:t>
      </w:r>
      <w:proofErr w:type="spellEnd"/>
      <w:r w:rsidRPr="00492F9C">
        <w:rPr>
          <w:rFonts w:asciiTheme="minorHAnsi" w:hAnsiTheme="minorHAnsi" w:cstheme="minorHAnsi"/>
          <w:color w:val="000000" w:themeColor="text1"/>
          <w:sz w:val="28"/>
          <w:szCs w:val="28"/>
        </w:rPr>
        <w:t xml:space="preserve"> and </w:t>
      </w:r>
      <w:proofErr w:type="spellStart"/>
      <w:r w:rsidR="00492F9C" w:rsidRPr="00492F9C">
        <w:rPr>
          <w:rFonts w:asciiTheme="minorHAnsi" w:hAnsiTheme="minorHAnsi" w:cstheme="minorHAnsi"/>
          <w:color w:val="000000" w:themeColor="text1"/>
          <w:sz w:val="28"/>
          <w:szCs w:val="28"/>
        </w:rPr>
        <w:t>allow</w:t>
      </w:r>
      <w:proofErr w:type="spellEnd"/>
      <w:r w:rsidR="00492F9C" w:rsidRPr="00492F9C">
        <w:rPr>
          <w:rFonts w:asciiTheme="minorHAnsi" w:hAnsiTheme="minorHAnsi" w:cstheme="minorHAnsi"/>
          <w:color w:val="000000" w:themeColor="text1"/>
          <w:sz w:val="28"/>
          <w:szCs w:val="28"/>
        </w:rPr>
        <w:t xml:space="preserve"> the </w:t>
      </w:r>
      <w:proofErr w:type="spellStart"/>
      <w:r w:rsidR="00492F9C" w:rsidRPr="00492F9C">
        <w:rPr>
          <w:rFonts w:asciiTheme="minorHAnsi" w:hAnsiTheme="minorHAnsi" w:cstheme="minorHAnsi"/>
          <w:color w:val="000000" w:themeColor="text1"/>
          <w:sz w:val="28"/>
          <w:szCs w:val="28"/>
        </w:rPr>
        <w:t>child</w:t>
      </w:r>
      <w:proofErr w:type="spellEnd"/>
      <w:r w:rsidRPr="00492F9C">
        <w:rPr>
          <w:rFonts w:asciiTheme="minorHAnsi" w:hAnsiTheme="minorHAnsi" w:cstheme="minorHAnsi"/>
          <w:color w:val="000000" w:themeColor="text1"/>
          <w:sz w:val="28"/>
          <w:szCs w:val="28"/>
        </w:rPr>
        <w:t xml:space="preserve"> to </w:t>
      </w:r>
      <w:proofErr w:type="spellStart"/>
      <w:r w:rsidRPr="00492F9C">
        <w:rPr>
          <w:rFonts w:asciiTheme="minorHAnsi" w:hAnsiTheme="minorHAnsi" w:cstheme="minorHAnsi"/>
          <w:color w:val="000000" w:themeColor="text1"/>
          <w:sz w:val="28"/>
          <w:szCs w:val="28"/>
        </w:rPr>
        <w:t>develop</w:t>
      </w:r>
      <w:proofErr w:type="spellEnd"/>
      <w:r w:rsidRPr="00492F9C">
        <w:rPr>
          <w:rFonts w:asciiTheme="minorHAnsi" w:hAnsiTheme="minorHAnsi" w:cstheme="minorHAnsi"/>
          <w:color w:val="000000" w:themeColor="text1"/>
          <w:sz w:val="28"/>
          <w:szCs w:val="28"/>
        </w:rPr>
        <w:t>.</w:t>
      </w:r>
    </w:p>
    <w:p w:rsidR="00492F9C" w:rsidRPr="002654A9" w:rsidRDefault="00492F9C" w:rsidP="002654A9">
      <w:pPr>
        <w:rPr>
          <w:color w:val="000000" w:themeColor="text1"/>
          <w:sz w:val="28"/>
          <w:szCs w:val="28"/>
        </w:rPr>
      </w:pPr>
    </w:p>
    <w:p w:rsidR="002654A9" w:rsidRPr="00492F9C" w:rsidRDefault="00492F9C" w:rsidP="002654A9">
      <w:pPr>
        <w:rPr>
          <w:i/>
          <w:color w:val="000000" w:themeColor="text1"/>
          <w:sz w:val="28"/>
          <w:szCs w:val="28"/>
        </w:rPr>
      </w:pPr>
      <w:proofErr w:type="spellStart"/>
      <w:r>
        <w:rPr>
          <w:i/>
          <w:color w:val="000000" w:themeColor="text1"/>
          <w:sz w:val="28"/>
          <w:szCs w:val="28"/>
        </w:rPr>
        <w:t>Regardi</w:t>
      </w:r>
      <w:r w:rsidR="00853773">
        <w:rPr>
          <w:i/>
          <w:color w:val="000000" w:themeColor="text1"/>
          <w:sz w:val="28"/>
          <w:szCs w:val="28"/>
        </w:rPr>
        <w:t>ng</w:t>
      </w:r>
      <w:proofErr w:type="spellEnd"/>
      <w:r>
        <w:rPr>
          <w:i/>
          <w:color w:val="000000" w:themeColor="text1"/>
          <w:sz w:val="28"/>
          <w:szCs w:val="28"/>
        </w:rPr>
        <w:t xml:space="preserve"> the </w:t>
      </w:r>
      <w:proofErr w:type="spellStart"/>
      <w:r>
        <w:rPr>
          <w:i/>
          <w:color w:val="000000" w:themeColor="text1"/>
          <w:sz w:val="28"/>
          <w:szCs w:val="28"/>
        </w:rPr>
        <w:t>number</w:t>
      </w:r>
      <w:proofErr w:type="spellEnd"/>
      <w:r>
        <w:rPr>
          <w:i/>
          <w:color w:val="000000" w:themeColor="text1"/>
          <w:sz w:val="28"/>
          <w:szCs w:val="28"/>
        </w:rPr>
        <w:t xml:space="preserve"> of </w:t>
      </w:r>
      <w:proofErr w:type="spellStart"/>
      <w:r>
        <w:rPr>
          <w:i/>
          <w:color w:val="000000" w:themeColor="text1"/>
          <w:sz w:val="28"/>
          <w:szCs w:val="28"/>
        </w:rPr>
        <w:t>students</w:t>
      </w:r>
      <w:proofErr w:type="spellEnd"/>
      <w:r>
        <w:rPr>
          <w:i/>
          <w:color w:val="000000" w:themeColor="text1"/>
          <w:sz w:val="28"/>
          <w:szCs w:val="28"/>
        </w:rPr>
        <w:t>, as of 24.02.2022,</w:t>
      </w:r>
      <w:r w:rsidR="002654A9" w:rsidRPr="00492F9C">
        <w:rPr>
          <w:i/>
          <w:color w:val="000000" w:themeColor="text1"/>
          <w:sz w:val="28"/>
          <w:szCs w:val="28"/>
        </w:rPr>
        <w:t xml:space="preserve"> we </w:t>
      </w:r>
      <w:proofErr w:type="spellStart"/>
      <w:r w:rsidR="002654A9" w:rsidRPr="00492F9C">
        <w:rPr>
          <w:i/>
          <w:color w:val="000000" w:themeColor="text1"/>
          <w:sz w:val="28"/>
          <w:szCs w:val="28"/>
        </w:rPr>
        <w:t>have</w:t>
      </w:r>
      <w:proofErr w:type="spellEnd"/>
      <w:r w:rsidR="002654A9" w:rsidRPr="00492F9C">
        <w:rPr>
          <w:i/>
          <w:color w:val="000000" w:themeColor="text1"/>
          <w:sz w:val="28"/>
          <w:szCs w:val="28"/>
        </w:rPr>
        <w:t xml:space="preserve"> </w:t>
      </w:r>
      <w:proofErr w:type="spellStart"/>
      <w:r w:rsidR="002654A9" w:rsidRPr="00492F9C">
        <w:rPr>
          <w:i/>
          <w:color w:val="000000" w:themeColor="text1"/>
          <w:sz w:val="28"/>
          <w:szCs w:val="28"/>
        </w:rPr>
        <w:t>hired</w:t>
      </w:r>
      <w:proofErr w:type="spellEnd"/>
      <w:r w:rsidR="002654A9" w:rsidRPr="00492F9C">
        <w:rPr>
          <w:i/>
          <w:color w:val="000000" w:themeColor="text1"/>
          <w:sz w:val="28"/>
          <w:szCs w:val="28"/>
        </w:rPr>
        <w:t xml:space="preserve"> </w:t>
      </w:r>
      <w:proofErr w:type="spellStart"/>
      <w:r w:rsidR="002654A9" w:rsidRPr="00492F9C">
        <w:rPr>
          <w:i/>
          <w:color w:val="000000" w:themeColor="text1"/>
          <w:sz w:val="28"/>
          <w:szCs w:val="28"/>
        </w:rPr>
        <w:t>more</w:t>
      </w:r>
      <w:proofErr w:type="spellEnd"/>
      <w:r w:rsidR="002654A9" w:rsidRPr="00492F9C">
        <w:rPr>
          <w:i/>
          <w:color w:val="000000" w:themeColor="text1"/>
          <w:sz w:val="28"/>
          <w:szCs w:val="28"/>
        </w:rPr>
        <w:t xml:space="preserve"> </w:t>
      </w:r>
      <w:proofErr w:type="spellStart"/>
      <w:r>
        <w:rPr>
          <w:i/>
          <w:color w:val="000000" w:themeColor="text1"/>
          <w:sz w:val="28"/>
          <w:szCs w:val="28"/>
        </w:rPr>
        <w:t>Than</w:t>
      </w:r>
      <w:proofErr w:type="spellEnd"/>
      <w:r w:rsidR="002654A9" w:rsidRPr="00492F9C">
        <w:rPr>
          <w:i/>
          <w:color w:val="000000" w:themeColor="text1"/>
          <w:sz w:val="28"/>
          <w:szCs w:val="28"/>
        </w:rPr>
        <w:t xml:space="preserve"> 40 </w:t>
      </w:r>
      <w:proofErr w:type="spellStart"/>
      <w:r w:rsidR="002654A9" w:rsidRPr="00492F9C">
        <w:rPr>
          <w:i/>
          <w:color w:val="000000" w:themeColor="text1"/>
          <w:sz w:val="28"/>
          <w:szCs w:val="28"/>
        </w:rPr>
        <w:t>refugee</w:t>
      </w:r>
      <w:proofErr w:type="spellEnd"/>
      <w:r w:rsidR="002654A9" w:rsidRPr="00492F9C">
        <w:rPr>
          <w:i/>
          <w:color w:val="000000" w:themeColor="text1"/>
          <w:sz w:val="28"/>
          <w:szCs w:val="28"/>
        </w:rPr>
        <w:t xml:space="preserve"> </w:t>
      </w:r>
      <w:proofErr w:type="spellStart"/>
      <w:r w:rsidR="002654A9" w:rsidRPr="00492F9C">
        <w:rPr>
          <w:i/>
          <w:color w:val="000000" w:themeColor="text1"/>
          <w:sz w:val="28"/>
          <w:szCs w:val="28"/>
        </w:rPr>
        <w:t>teachers</w:t>
      </w:r>
      <w:proofErr w:type="spellEnd"/>
      <w:r w:rsidR="002654A9" w:rsidRPr="00492F9C">
        <w:rPr>
          <w:i/>
          <w:color w:val="000000" w:themeColor="text1"/>
          <w:sz w:val="28"/>
          <w:szCs w:val="28"/>
        </w:rPr>
        <w:t xml:space="preserve">, </w:t>
      </w:r>
      <w:proofErr w:type="spellStart"/>
      <w:r w:rsidR="002654A9" w:rsidRPr="00492F9C">
        <w:rPr>
          <w:i/>
          <w:color w:val="000000" w:themeColor="text1"/>
          <w:sz w:val="28"/>
          <w:szCs w:val="28"/>
        </w:rPr>
        <w:t>thanks</w:t>
      </w:r>
      <w:proofErr w:type="spellEnd"/>
      <w:r w:rsidR="002654A9" w:rsidRPr="00492F9C">
        <w:rPr>
          <w:i/>
          <w:color w:val="000000" w:themeColor="text1"/>
          <w:sz w:val="28"/>
          <w:szCs w:val="28"/>
        </w:rPr>
        <w:t xml:space="preserve"> to the </w:t>
      </w:r>
      <w:proofErr w:type="spellStart"/>
      <w:r w:rsidR="002654A9" w:rsidRPr="00492F9C">
        <w:rPr>
          <w:i/>
          <w:color w:val="000000" w:themeColor="text1"/>
          <w:sz w:val="28"/>
          <w:szCs w:val="28"/>
        </w:rPr>
        <w:t>support</w:t>
      </w:r>
      <w:proofErr w:type="spellEnd"/>
      <w:r w:rsidR="002654A9" w:rsidRPr="00492F9C">
        <w:rPr>
          <w:i/>
          <w:color w:val="000000" w:themeColor="text1"/>
          <w:sz w:val="28"/>
          <w:szCs w:val="28"/>
        </w:rPr>
        <w:t xml:space="preserve"> of the </w:t>
      </w:r>
      <w:proofErr w:type="spellStart"/>
      <w:r w:rsidR="002654A9" w:rsidRPr="00492F9C">
        <w:rPr>
          <w:i/>
          <w:color w:val="000000" w:themeColor="text1"/>
          <w:sz w:val="28"/>
          <w:szCs w:val="28"/>
        </w:rPr>
        <w:t>Polish</w:t>
      </w:r>
      <w:proofErr w:type="spellEnd"/>
      <w:r w:rsidR="002654A9" w:rsidRPr="00492F9C">
        <w:rPr>
          <w:i/>
          <w:color w:val="000000" w:themeColor="text1"/>
          <w:sz w:val="28"/>
          <w:szCs w:val="28"/>
        </w:rPr>
        <w:t xml:space="preserve"> Centre for International Aid Foundation.  </w:t>
      </w:r>
      <w:proofErr w:type="spellStart"/>
      <w:r w:rsidR="002654A9" w:rsidRPr="00492F9C">
        <w:rPr>
          <w:i/>
          <w:color w:val="000000" w:themeColor="text1"/>
          <w:sz w:val="28"/>
          <w:szCs w:val="28"/>
        </w:rPr>
        <w:t>All</w:t>
      </w:r>
      <w:proofErr w:type="spellEnd"/>
      <w:r w:rsidR="002654A9" w:rsidRPr="00492F9C">
        <w:rPr>
          <w:i/>
          <w:color w:val="000000" w:themeColor="text1"/>
          <w:sz w:val="28"/>
          <w:szCs w:val="28"/>
        </w:rPr>
        <w:t xml:space="preserve"> of </w:t>
      </w:r>
      <w:proofErr w:type="spellStart"/>
      <w:r w:rsidR="002654A9" w:rsidRPr="00492F9C">
        <w:rPr>
          <w:i/>
          <w:color w:val="000000" w:themeColor="text1"/>
          <w:sz w:val="28"/>
          <w:szCs w:val="28"/>
        </w:rPr>
        <w:t>them</w:t>
      </w:r>
      <w:proofErr w:type="spellEnd"/>
      <w:r w:rsidR="002654A9" w:rsidRPr="00492F9C">
        <w:rPr>
          <w:i/>
          <w:color w:val="000000" w:themeColor="text1"/>
          <w:sz w:val="28"/>
          <w:szCs w:val="28"/>
        </w:rPr>
        <w:t xml:space="preserve"> </w:t>
      </w:r>
      <w:proofErr w:type="spellStart"/>
      <w:r w:rsidR="002654A9" w:rsidRPr="00492F9C">
        <w:rPr>
          <w:i/>
          <w:color w:val="000000" w:themeColor="text1"/>
          <w:sz w:val="28"/>
          <w:szCs w:val="28"/>
        </w:rPr>
        <w:t>are</w:t>
      </w:r>
      <w:proofErr w:type="spellEnd"/>
      <w:r w:rsidR="002654A9" w:rsidRPr="00492F9C">
        <w:rPr>
          <w:i/>
          <w:color w:val="000000" w:themeColor="text1"/>
          <w:sz w:val="28"/>
          <w:szCs w:val="28"/>
        </w:rPr>
        <w:t xml:space="preserve"> </w:t>
      </w:r>
      <w:proofErr w:type="spellStart"/>
      <w:r w:rsidR="002654A9" w:rsidRPr="00492F9C">
        <w:rPr>
          <w:i/>
          <w:color w:val="000000" w:themeColor="text1"/>
          <w:sz w:val="28"/>
          <w:szCs w:val="28"/>
        </w:rPr>
        <w:t>refugees</w:t>
      </w:r>
      <w:proofErr w:type="spellEnd"/>
      <w:r w:rsidR="002654A9" w:rsidRPr="00492F9C">
        <w:rPr>
          <w:i/>
          <w:color w:val="000000" w:themeColor="text1"/>
          <w:sz w:val="28"/>
          <w:szCs w:val="28"/>
        </w:rPr>
        <w:t xml:space="preserve"> </w:t>
      </w:r>
      <w:proofErr w:type="spellStart"/>
      <w:r w:rsidR="002654A9" w:rsidRPr="00492F9C">
        <w:rPr>
          <w:i/>
          <w:color w:val="000000" w:themeColor="text1"/>
          <w:sz w:val="28"/>
          <w:szCs w:val="28"/>
        </w:rPr>
        <w:t>who</w:t>
      </w:r>
      <w:proofErr w:type="spellEnd"/>
      <w:r w:rsidR="002654A9" w:rsidRPr="00492F9C">
        <w:rPr>
          <w:i/>
          <w:color w:val="000000" w:themeColor="text1"/>
          <w:sz w:val="28"/>
          <w:szCs w:val="28"/>
        </w:rPr>
        <w:t xml:space="preserve"> </w:t>
      </w:r>
      <w:proofErr w:type="spellStart"/>
      <w:r w:rsidR="002654A9" w:rsidRPr="00492F9C">
        <w:rPr>
          <w:i/>
          <w:color w:val="000000" w:themeColor="text1"/>
          <w:sz w:val="28"/>
          <w:szCs w:val="28"/>
        </w:rPr>
        <w:t>arrived</w:t>
      </w:r>
      <w:proofErr w:type="spellEnd"/>
      <w:r w:rsidR="002654A9" w:rsidRPr="00492F9C">
        <w:rPr>
          <w:i/>
          <w:color w:val="000000" w:themeColor="text1"/>
          <w:sz w:val="28"/>
          <w:szCs w:val="28"/>
        </w:rPr>
        <w:t xml:space="preserve"> in Poland </w:t>
      </w:r>
      <w:proofErr w:type="spellStart"/>
      <w:r w:rsidR="002654A9" w:rsidRPr="00492F9C">
        <w:rPr>
          <w:i/>
          <w:color w:val="000000" w:themeColor="text1"/>
          <w:sz w:val="28"/>
          <w:szCs w:val="28"/>
        </w:rPr>
        <w:t>after</w:t>
      </w:r>
      <w:proofErr w:type="spellEnd"/>
      <w:r w:rsidR="002654A9" w:rsidRPr="00492F9C">
        <w:rPr>
          <w:i/>
          <w:color w:val="000000" w:themeColor="text1"/>
          <w:sz w:val="28"/>
          <w:szCs w:val="28"/>
        </w:rPr>
        <w:t xml:space="preserve"> 24.02.2022. </w:t>
      </w:r>
      <w:r>
        <w:rPr>
          <w:i/>
          <w:color w:val="000000" w:themeColor="text1"/>
          <w:sz w:val="28"/>
          <w:szCs w:val="28"/>
        </w:rPr>
        <w:t xml:space="preserve">We </w:t>
      </w:r>
      <w:proofErr w:type="spellStart"/>
      <w:r>
        <w:rPr>
          <w:i/>
          <w:color w:val="000000" w:themeColor="text1"/>
          <w:sz w:val="28"/>
          <w:szCs w:val="28"/>
        </w:rPr>
        <w:t>have</w:t>
      </w:r>
      <w:proofErr w:type="spellEnd"/>
      <w:r>
        <w:rPr>
          <w:i/>
          <w:color w:val="000000" w:themeColor="text1"/>
          <w:sz w:val="28"/>
          <w:szCs w:val="28"/>
        </w:rPr>
        <w:t xml:space="preserve"> </w:t>
      </w:r>
      <w:proofErr w:type="spellStart"/>
      <w:r>
        <w:rPr>
          <w:i/>
          <w:color w:val="000000" w:themeColor="text1"/>
          <w:sz w:val="28"/>
          <w:szCs w:val="28"/>
        </w:rPr>
        <w:t>been</w:t>
      </w:r>
      <w:proofErr w:type="spellEnd"/>
      <w:r>
        <w:rPr>
          <w:i/>
          <w:color w:val="000000" w:themeColor="text1"/>
          <w:sz w:val="28"/>
          <w:szCs w:val="28"/>
        </w:rPr>
        <w:t xml:space="preserve"> </w:t>
      </w:r>
      <w:proofErr w:type="spellStart"/>
      <w:r>
        <w:rPr>
          <w:i/>
          <w:color w:val="000000" w:themeColor="text1"/>
          <w:sz w:val="28"/>
          <w:szCs w:val="28"/>
        </w:rPr>
        <w:t>committed</w:t>
      </w:r>
      <w:proofErr w:type="spellEnd"/>
      <w:r>
        <w:rPr>
          <w:i/>
          <w:color w:val="000000" w:themeColor="text1"/>
          <w:sz w:val="28"/>
          <w:szCs w:val="28"/>
        </w:rPr>
        <w:t xml:space="preserve"> to </w:t>
      </w:r>
      <w:proofErr w:type="spellStart"/>
      <w:r>
        <w:rPr>
          <w:i/>
          <w:color w:val="000000" w:themeColor="text1"/>
          <w:sz w:val="28"/>
          <w:szCs w:val="28"/>
        </w:rPr>
        <w:t>helping</w:t>
      </w:r>
      <w:proofErr w:type="spellEnd"/>
      <w:r>
        <w:rPr>
          <w:i/>
          <w:color w:val="000000" w:themeColor="text1"/>
          <w:sz w:val="28"/>
          <w:szCs w:val="28"/>
        </w:rPr>
        <w:t xml:space="preserve"> </w:t>
      </w:r>
      <w:proofErr w:type="spellStart"/>
      <w:r>
        <w:rPr>
          <w:i/>
          <w:color w:val="000000" w:themeColor="text1"/>
          <w:sz w:val="28"/>
          <w:szCs w:val="28"/>
        </w:rPr>
        <w:t>our</w:t>
      </w:r>
      <w:proofErr w:type="spellEnd"/>
      <w:r>
        <w:rPr>
          <w:i/>
          <w:color w:val="000000" w:themeColor="text1"/>
          <w:sz w:val="28"/>
          <w:szCs w:val="28"/>
        </w:rPr>
        <w:t xml:space="preserve"> </w:t>
      </w:r>
      <w:proofErr w:type="spellStart"/>
      <w:r>
        <w:rPr>
          <w:i/>
          <w:color w:val="000000" w:themeColor="text1"/>
          <w:sz w:val="28"/>
          <w:szCs w:val="28"/>
        </w:rPr>
        <w:t>refugee</w:t>
      </w:r>
      <w:proofErr w:type="spellEnd"/>
      <w:r>
        <w:rPr>
          <w:i/>
          <w:color w:val="000000" w:themeColor="text1"/>
          <w:sz w:val="28"/>
          <w:szCs w:val="28"/>
        </w:rPr>
        <w:t xml:space="preserve"> </w:t>
      </w:r>
      <w:proofErr w:type="spellStart"/>
      <w:r>
        <w:rPr>
          <w:i/>
          <w:color w:val="000000" w:themeColor="text1"/>
          <w:sz w:val="28"/>
          <w:szCs w:val="28"/>
        </w:rPr>
        <w:t>brothers</w:t>
      </w:r>
      <w:proofErr w:type="spellEnd"/>
      <w:r>
        <w:rPr>
          <w:i/>
          <w:color w:val="000000" w:themeColor="text1"/>
          <w:sz w:val="28"/>
          <w:szCs w:val="28"/>
        </w:rPr>
        <w:t xml:space="preserve"> and </w:t>
      </w:r>
      <w:proofErr w:type="spellStart"/>
      <w:r>
        <w:rPr>
          <w:i/>
          <w:color w:val="000000" w:themeColor="text1"/>
          <w:sz w:val="28"/>
          <w:szCs w:val="28"/>
        </w:rPr>
        <w:t>sisters</w:t>
      </w:r>
      <w:proofErr w:type="spellEnd"/>
      <w:r>
        <w:rPr>
          <w:i/>
          <w:color w:val="000000" w:themeColor="text1"/>
          <w:sz w:val="28"/>
          <w:szCs w:val="28"/>
        </w:rPr>
        <w:t xml:space="preserve"> from the </w:t>
      </w:r>
      <w:proofErr w:type="spellStart"/>
      <w:r>
        <w:rPr>
          <w:i/>
          <w:color w:val="000000" w:themeColor="text1"/>
          <w:sz w:val="28"/>
          <w:szCs w:val="28"/>
        </w:rPr>
        <w:t>beginning</w:t>
      </w:r>
      <w:proofErr w:type="spellEnd"/>
      <w:r>
        <w:rPr>
          <w:i/>
          <w:color w:val="000000" w:themeColor="text1"/>
          <w:sz w:val="28"/>
          <w:szCs w:val="28"/>
        </w:rPr>
        <w:t>. We</w:t>
      </w:r>
      <w:r w:rsidR="002654A9" w:rsidRPr="00492F9C">
        <w:rPr>
          <w:i/>
          <w:color w:val="000000" w:themeColor="text1"/>
          <w:sz w:val="28"/>
          <w:szCs w:val="28"/>
        </w:rPr>
        <w:t xml:space="preserve"> want to </w:t>
      </w:r>
      <w:proofErr w:type="spellStart"/>
      <w:r w:rsidR="002654A9" w:rsidRPr="00492F9C">
        <w:rPr>
          <w:i/>
          <w:color w:val="000000" w:themeColor="text1"/>
          <w:sz w:val="28"/>
          <w:szCs w:val="28"/>
        </w:rPr>
        <w:t>treat</w:t>
      </w:r>
      <w:proofErr w:type="spellEnd"/>
      <w:r w:rsidR="002654A9" w:rsidRPr="00492F9C">
        <w:rPr>
          <w:i/>
          <w:color w:val="000000" w:themeColor="text1"/>
          <w:sz w:val="28"/>
          <w:szCs w:val="28"/>
        </w:rPr>
        <w:t xml:space="preserve"> </w:t>
      </w:r>
      <w:proofErr w:type="spellStart"/>
      <w:r w:rsidR="002654A9" w:rsidRPr="00492F9C">
        <w:rPr>
          <w:i/>
          <w:color w:val="000000" w:themeColor="text1"/>
          <w:sz w:val="28"/>
          <w:szCs w:val="28"/>
        </w:rPr>
        <w:t>them</w:t>
      </w:r>
      <w:proofErr w:type="spellEnd"/>
      <w:r w:rsidR="002654A9" w:rsidRPr="00492F9C">
        <w:rPr>
          <w:i/>
          <w:color w:val="000000" w:themeColor="text1"/>
          <w:sz w:val="28"/>
          <w:szCs w:val="28"/>
        </w:rPr>
        <w:t xml:space="preserve"> as </w:t>
      </w:r>
      <w:proofErr w:type="spellStart"/>
      <w:r w:rsidR="002654A9" w:rsidRPr="00492F9C">
        <w:rPr>
          <w:i/>
          <w:color w:val="000000" w:themeColor="text1"/>
          <w:sz w:val="28"/>
          <w:szCs w:val="28"/>
        </w:rPr>
        <w:t>partners</w:t>
      </w:r>
      <w:proofErr w:type="spellEnd"/>
      <w:r w:rsidR="002654A9" w:rsidRPr="00492F9C">
        <w:rPr>
          <w:i/>
          <w:color w:val="000000" w:themeColor="text1"/>
          <w:sz w:val="28"/>
          <w:szCs w:val="28"/>
        </w:rPr>
        <w:t xml:space="preserve"> in </w:t>
      </w:r>
      <w:proofErr w:type="spellStart"/>
      <w:r w:rsidR="002654A9" w:rsidRPr="00492F9C">
        <w:rPr>
          <w:i/>
          <w:color w:val="000000" w:themeColor="text1"/>
          <w:sz w:val="28"/>
          <w:szCs w:val="28"/>
        </w:rPr>
        <w:t>action</w:t>
      </w:r>
      <w:proofErr w:type="spellEnd"/>
      <w:r w:rsidR="002654A9" w:rsidRPr="00492F9C">
        <w:rPr>
          <w:i/>
          <w:color w:val="000000" w:themeColor="text1"/>
          <w:sz w:val="28"/>
          <w:szCs w:val="28"/>
        </w:rPr>
        <w:t xml:space="preserve"> and </w:t>
      </w:r>
      <w:proofErr w:type="spellStart"/>
      <w:r w:rsidR="002654A9" w:rsidRPr="00492F9C">
        <w:rPr>
          <w:i/>
          <w:color w:val="000000" w:themeColor="text1"/>
          <w:sz w:val="28"/>
          <w:szCs w:val="28"/>
        </w:rPr>
        <w:t>help</w:t>
      </w:r>
      <w:proofErr w:type="spellEnd"/>
      <w:r w:rsidR="002654A9" w:rsidRPr="00492F9C">
        <w:rPr>
          <w:i/>
          <w:color w:val="000000" w:themeColor="text1"/>
          <w:sz w:val="28"/>
          <w:szCs w:val="28"/>
        </w:rPr>
        <w:t xml:space="preserve"> </w:t>
      </w:r>
      <w:proofErr w:type="spellStart"/>
      <w:r w:rsidR="002654A9" w:rsidRPr="00492F9C">
        <w:rPr>
          <w:i/>
          <w:color w:val="000000" w:themeColor="text1"/>
          <w:sz w:val="28"/>
          <w:szCs w:val="28"/>
        </w:rPr>
        <w:t>them</w:t>
      </w:r>
      <w:proofErr w:type="spellEnd"/>
      <w:r w:rsidR="002654A9" w:rsidRPr="00492F9C">
        <w:rPr>
          <w:i/>
          <w:color w:val="000000" w:themeColor="text1"/>
          <w:sz w:val="28"/>
          <w:szCs w:val="28"/>
        </w:rPr>
        <w:t xml:space="preserve"> </w:t>
      </w:r>
      <w:proofErr w:type="spellStart"/>
      <w:r w:rsidR="002654A9" w:rsidRPr="00492F9C">
        <w:rPr>
          <w:i/>
          <w:color w:val="000000" w:themeColor="text1"/>
          <w:sz w:val="28"/>
          <w:szCs w:val="28"/>
        </w:rPr>
        <w:t>get</w:t>
      </w:r>
      <w:proofErr w:type="spellEnd"/>
      <w:r w:rsidR="002654A9" w:rsidRPr="00492F9C">
        <w:rPr>
          <w:i/>
          <w:color w:val="000000" w:themeColor="text1"/>
          <w:sz w:val="28"/>
          <w:szCs w:val="28"/>
        </w:rPr>
        <w:t xml:space="preserve"> </w:t>
      </w:r>
      <w:proofErr w:type="spellStart"/>
      <w:r w:rsidR="002654A9" w:rsidRPr="00492F9C">
        <w:rPr>
          <w:i/>
          <w:color w:val="000000" w:themeColor="text1"/>
          <w:sz w:val="28"/>
          <w:szCs w:val="28"/>
        </w:rPr>
        <w:t>back</w:t>
      </w:r>
      <w:proofErr w:type="spellEnd"/>
      <w:r w:rsidR="002654A9" w:rsidRPr="00492F9C">
        <w:rPr>
          <w:i/>
          <w:color w:val="000000" w:themeColor="text1"/>
          <w:sz w:val="28"/>
          <w:szCs w:val="28"/>
        </w:rPr>
        <w:t xml:space="preserve"> on </w:t>
      </w:r>
      <w:proofErr w:type="spellStart"/>
      <w:r w:rsidR="002654A9" w:rsidRPr="00492F9C">
        <w:rPr>
          <w:i/>
          <w:color w:val="000000" w:themeColor="text1"/>
          <w:sz w:val="28"/>
          <w:szCs w:val="28"/>
        </w:rPr>
        <w:t>their</w:t>
      </w:r>
      <w:proofErr w:type="spellEnd"/>
      <w:r w:rsidR="002654A9" w:rsidRPr="00492F9C">
        <w:rPr>
          <w:i/>
          <w:color w:val="000000" w:themeColor="text1"/>
          <w:sz w:val="28"/>
          <w:szCs w:val="28"/>
        </w:rPr>
        <w:t xml:space="preserve"> </w:t>
      </w:r>
      <w:proofErr w:type="spellStart"/>
      <w:r w:rsidR="002654A9" w:rsidRPr="00492F9C">
        <w:rPr>
          <w:i/>
          <w:color w:val="000000" w:themeColor="text1"/>
          <w:sz w:val="28"/>
          <w:szCs w:val="28"/>
        </w:rPr>
        <w:t>feet</w:t>
      </w:r>
      <w:proofErr w:type="spellEnd"/>
      <w:r w:rsidR="002654A9" w:rsidRPr="00492F9C">
        <w:rPr>
          <w:i/>
          <w:color w:val="000000" w:themeColor="text1"/>
          <w:sz w:val="28"/>
          <w:szCs w:val="28"/>
        </w:rPr>
        <w:t xml:space="preserve"> as </w:t>
      </w:r>
      <w:proofErr w:type="spellStart"/>
      <w:r w:rsidR="002654A9" w:rsidRPr="00492F9C">
        <w:rPr>
          <w:i/>
          <w:color w:val="000000" w:themeColor="text1"/>
          <w:sz w:val="28"/>
          <w:szCs w:val="28"/>
        </w:rPr>
        <w:t>soon</w:t>
      </w:r>
      <w:proofErr w:type="spellEnd"/>
      <w:r w:rsidR="002654A9" w:rsidRPr="00492F9C">
        <w:rPr>
          <w:i/>
          <w:color w:val="000000" w:themeColor="text1"/>
          <w:sz w:val="28"/>
          <w:szCs w:val="28"/>
        </w:rPr>
        <w:t xml:space="preserve"> as </w:t>
      </w:r>
      <w:proofErr w:type="spellStart"/>
      <w:r w:rsidR="002654A9" w:rsidRPr="00492F9C">
        <w:rPr>
          <w:i/>
          <w:color w:val="000000" w:themeColor="text1"/>
          <w:sz w:val="28"/>
          <w:szCs w:val="28"/>
        </w:rPr>
        <w:t>possible</w:t>
      </w:r>
      <w:proofErr w:type="spellEnd"/>
      <w:r w:rsidR="002654A9" w:rsidRPr="00492F9C">
        <w:rPr>
          <w:i/>
          <w:color w:val="000000" w:themeColor="text1"/>
          <w:sz w:val="28"/>
          <w:szCs w:val="28"/>
        </w:rPr>
        <w:t xml:space="preserve">. </w:t>
      </w:r>
      <w:proofErr w:type="spellStart"/>
      <w:r w:rsidR="002654A9" w:rsidRPr="00492F9C">
        <w:rPr>
          <w:i/>
          <w:color w:val="000000" w:themeColor="text1"/>
          <w:sz w:val="28"/>
          <w:szCs w:val="28"/>
        </w:rPr>
        <w:t>They</w:t>
      </w:r>
      <w:proofErr w:type="spellEnd"/>
      <w:r w:rsidR="002654A9" w:rsidRPr="00492F9C">
        <w:rPr>
          <w:i/>
          <w:color w:val="000000" w:themeColor="text1"/>
          <w:sz w:val="28"/>
          <w:szCs w:val="28"/>
        </w:rPr>
        <w:t xml:space="preserve"> </w:t>
      </w:r>
      <w:proofErr w:type="spellStart"/>
      <w:r w:rsidR="002654A9" w:rsidRPr="00492F9C">
        <w:rPr>
          <w:i/>
          <w:color w:val="000000" w:themeColor="text1"/>
          <w:sz w:val="28"/>
          <w:szCs w:val="28"/>
        </w:rPr>
        <w:t>can</w:t>
      </w:r>
      <w:proofErr w:type="spellEnd"/>
      <w:r w:rsidR="002654A9" w:rsidRPr="00492F9C">
        <w:rPr>
          <w:i/>
          <w:color w:val="000000" w:themeColor="text1"/>
          <w:sz w:val="28"/>
          <w:szCs w:val="28"/>
        </w:rPr>
        <w:t xml:space="preserve"> do </w:t>
      </w:r>
      <w:proofErr w:type="spellStart"/>
      <w:r w:rsidR="002654A9" w:rsidRPr="00492F9C">
        <w:rPr>
          <w:i/>
          <w:color w:val="000000" w:themeColor="text1"/>
          <w:sz w:val="28"/>
          <w:szCs w:val="28"/>
        </w:rPr>
        <w:t>this</w:t>
      </w:r>
      <w:proofErr w:type="spellEnd"/>
      <w:r w:rsidR="002654A9" w:rsidRPr="00492F9C">
        <w:rPr>
          <w:i/>
          <w:color w:val="000000" w:themeColor="text1"/>
          <w:sz w:val="28"/>
          <w:szCs w:val="28"/>
        </w:rPr>
        <w:t xml:space="preserve"> by </w:t>
      </w:r>
      <w:proofErr w:type="spellStart"/>
      <w:r w:rsidR="002654A9" w:rsidRPr="00492F9C">
        <w:rPr>
          <w:i/>
          <w:color w:val="000000" w:themeColor="text1"/>
          <w:sz w:val="28"/>
          <w:szCs w:val="28"/>
        </w:rPr>
        <w:t>having</w:t>
      </w:r>
      <w:proofErr w:type="spellEnd"/>
      <w:r w:rsidR="002654A9" w:rsidRPr="00492F9C">
        <w:rPr>
          <w:i/>
          <w:color w:val="000000" w:themeColor="text1"/>
          <w:sz w:val="28"/>
          <w:szCs w:val="28"/>
        </w:rPr>
        <w:t xml:space="preserve"> a </w:t>
      </w:r>
      <w:proofErr w:type="spellStart"/>
      <w:r w:rsidR="002654A9" w:rsidRPr="00492F9C">
        <w:rPr>
          <w:i/>
          <w:color w:val="000000" w:themeColor="text1"/>
          <w:sz w:val="28"/>
          <w:szCs w:val="28"/>
        </w:rPr>
        <w:t>job</w:t>
      </w:r>
      <w:proofErr w:type="spellEnd"/>
      <w:r w:rsidR="002654A9" w:rsidRPr="00492F9C">
        <w:rPr>
          <w:i/>
          <w:color w:val="000000" w:themeColor="text1"/>
          <w:sz w:val="28"/>
          <w:szCs w:val="28"/>
        </w:rPr>
        <w:t xml:space="preserve">. </w:t>
      </w:r>
      <w:proofErr w:type="spellStart"/>
      <w:r w:rsidR="002654A9" w:rsidRPr="00492F9C">
        <w:rPr>
          <w:i/>
          <w:color w:val="000000" w:themeColor="text1"/>
          <w:sz w:val="28"/>
          <w:szCs w:val="28"/>
        </w:rPr>
        <w:t>Our</w:t>
      </w:r>
      <w:proofErr w:type="spellEnd"/>
      <w:r w:rsidR="002654A9" w:rsidRPr="00492F9C">
        <w:rPr>
          <w:i/>
          <w:color w:val="000000" w:themeColor="text1"/>
          <w:sz w:val="28"/>
          <w:szCs w:val="28"/>
        </w:rPr>
        <w:t xml:space="preserve"> </w:t>
      </w:r>
      <w:proofErr w:type="spellStart"/>
      <w:r w:rsidR="002654A9" w:rsidRPr="00492F9C">
        <w:rPr>
          <w:i/>
          <w:color w:val="000000" w:themeColor="text1"/>
          <w:sz w:val="28"/>
          <w:szCs w:val="28"/>
        </w:rPr>
        <w:t>professional</w:t>
      </w:r>
      <w:proofErr w:type="spellEnd"/>
      <w:r w:rsidR="002654A9" w:rsidRPr="00492F9C">
        <w:rPr>
          <w:i/>
          <w:color w:val="000000" w:themeColor="text1"/>
          <w:sz w:val="28"/>
          <w:szCs w:val="28"/>
        </w:rPr>
        <w:t xml:space="preserve"> </w:t>
      </w:r>
      <w:proofErr w:type="spellStart"/>
      <w:r w:rsidR="002654A9" w:rsidRPr="00492F9C">
        <w:rPr>
          <w:i/>
          <w:color w:val="000000" w:themeColor="text1"/>
          <w:sz w:val="28"/>
          <w:szCs w:val="28"/>
        </w:rPr>
        <w:t>support</w:t>
      </w:r>
      <w:proofErr w:type="spellEnd"/>
      <w:r w:rsidR="002654A9" w:rsidRPr="00492F9C">
        <w:rPr>
          <w:i/>
          <w:color w:val="000000" w:themeColor="text1"/>
          <w:sz w:val="28"/>
          <w:szCs w:val="28"/>
        </w:rPr>
        <w:t xml:space="preserve"> </w:t>
      </w:r>
      <w:proofErr w:type="spellStart"/>
      <w:r w:rsidR="002654A9" w:rsidRPr="00492F9C">
        <w:rPr>
          <w:i/>
          <w:color w:val="000000" w:themeColor="text1"/>
          <w:sz w:val="28"/>
          <w:szCs w:val="28"/>
        </w:rPr>
        <w:t>is</w:t>
      </w:r>
      <w:proofErr w:type="spellEnd"/>
      <w:r w:rsidR="002654A9" w:rsidRPr="00492F9C">
        <w:rPr>
          <w:i/>
          <w:color w:val="000000" w:themeColor="text1"/>
          <w:sz w:val="28"/>
          <w:szCs w:val="28"/>
        </w:rPr>
        <w:t xml:space="preserve"> </w:t>
      </w:r>
      <w:proofErr w:type="spellStart"/>
      <w:r w:rsidR="002654A9" w:rsidRPr="00492F9C">
        <w:rPr>
          <w:i/>
          <w:color w:val="000000" w:themeColor="text1"/>
          <w:sz w:val="28"/>
          <w:szCs w:val="28"/>
        </w:rPr>
        <w:t>aimed</w:t>
      </w:r>
      <w:proofErr w:type="spellEnd"/>
      <w:r w:rsidR="002654A9" w:rsidRPr="00492F9C">
        <w:rPr>
          <w:i/>
          <w:color w:val="000000" w:themeColor="text1"/>
          <w:sz w:val="28"/>
          <w:szCs w:val="28"/>
        </w:rPr>
        <w:t xml:space="preserve"> </w:t>
      </w:r>
      <w:proofErr w:type="spellStart"/>
      <w:r w:rsidR="002654A9" w:rsidRPr="00492F9C">
        <w:rPr>
          <w:i/>
          <w:color w:val="000000" w:themeColor="text1"/>
          <w:sz w:val="28"/>
          <w:szCs w:val="28"/>
        </w:rPr>
        <w:t>at</w:t>
      </w:r>
      <w:proofErr w:type="spellEnd"/>
      <w:r w:rsidR="002654A9" w:rsidRPr="00492F9C">
        <w:rPr>
          <w:i/>
          <w:color w:val="000000" w:themeColor="text1"/>
          <w:sz w:val="28"/>
          <w:szCs w:val="28"/>
        </w:rPr>
        <w:t xml:space="preserve"> </w:t>
      </w:r>
      <w:proofErr w:type="spellStart"/>
      <w:r w:rsidR="002654A9" w:rsidRPr="00492F9C">
        <w:rPr>
          <w:i/>
          <w:color w:val="000000" w:themeColor="text1"/>
          <w:sz w:val="28"/>
          <w:szCs w:val="28"/>
        </w:rPr>
        <w:t>teachers</w:t>
      </w:r>
      <w:proofErr w:type="spellEnd"/>
      <w:r w:rsidR="002654A9" w:rsidRPr="00492F9C">
        <w:rPr>
          <w:i/>
          <w:color w:val="000000" w:themeColor="text1"/>
          <w:sz w:val="28"/>
          <w:szCs w:val="28"/>
        </w:rPr>
        <w:t xml:space="preserve"> and </w:t>
      </w:r>
      <w:proofErr w:type="spellStart"/>
      <w:r w:rsidR="002654A9" w:rsidRPr="00492F9C">
        <w:rPr>
          <w:i/>
          <w:color w:val="000000" w:themeColor="text1"/>
          <w:sz w:val="28"/>
          <w:szCs w:val="28"/>
        </w:rPr>
        <w:t>psychologists</w:t>
      </w:r>
      <w:proofErr w:type="spellEnd"/>
      <w:r w:rsidR="002654A9" w:rsidRPr="00492F9C">
        <w:rPr>
          <w:i/>
          <w:color w:val="000000" w:themeColor="text1"/>
          <w:sz w:val="28"/>
          <w:szCs w:val="28"/>
        </w:rPr>
        <w:t xml:space="preserve"> </w:t>
      </w:r>
      <w:proofErr w:type="spellStart"/>
      <w:r w:rsidR="002654A9" w:rsidRPr="00492F9C">
        <w:rPr>
          <w:i/>
          <w:color w:val="000000" w:themeColor="text1"/>
          <w:sz w:val="28"/>
          <w:szCs w:val="28"/>
        </w:rPr>
        <w:t>who</w:t>
      </w:r>
      <w:proofErr w:type="spellEnd"/>
      <w:r w:rsidR="002654A9" w:rsidRPr="00492F9C">
        <w:rPr>
          <w:i/>
          <w:color w:val="000000" w:themeColor="text1"/>
          <w:sz w:val="28"/>
          <w:szCs w:val="28"/>
        </w:rPr>
        <w:t xml:space="preserve"> </w:t>
      </w:r>
      <w:proofErr w:type="spellStart"/>
      <w:r w:rsidR="002654A9" w:rsidRPr="00492F9C">
        <w:rPr>
          <w:i/>
          <w:color w:val="000000" w:themeColor="text1"/>
          <w:sz w:val="28"/>
          <w:szCs w:val="28"/>
        </w:rPr>
        <w:t>have</w:t>
      </w:r>
      <w:proofErr w:type="spellEnd"/>
      <w:r w:rsidR="002654A9" w:rsidRPr="00492F9C">
        <w:rPr>
          <w:i/>
          <w:color w:val="000000" w:themeColor="text1"/>
          <w:sz w:val="28"/>
          <w:szCs w:val="28"/>
        </w:rPr>
        <w:t xml:space="preserve"> </w:t>
      </w:r>
      <w:proofErr w:type="spellStart"/>
      <w:r w:rsidR="002654A9" w:rsidRPr="00492F9C">
        <w:rPr>
          <w:i/>
          <w:color w:val="000000" w:themeColor="text1"/>
          <w:sz w:val="28"/>
          <w:szCs w:val="28"/>
        </w:rPr>
        <w:t>worked</w:t>
      </w:r>
      <w:proofErr w:type="spellEnd"/>
      <w:r w:rsidR="002654A9" w:rsidRPr="00492F9C">
        <w:rPr>
          <w:i/>
          <w:color w:val="000000" w:themeColor="text1"/>
          <w:sz w:val="28"/>
          <w:szCs w:val="28"/>
        </w:rPr>
        <w:t xml:space="preserve"> in </w:t>
      </w:r>
      <w:proofErr w:type="spellStart"/>
      <w:r w:rsidR="002654A9" w:rsidRPr="00492F9C">
        <w:rPr>
          <w:i/>
          <w:color w:val="000000" w:themeColor="text1"/>
          <w:sz w:val="28"/>
          <w:szCs w:val="28"/>
        </w:rPr>
        <w:t>these</w:t>
      </w:r>
      <w:proofErr w:type="spellEnd"/>
      <w:r w:rsidR="002654A9" w:rsidRPr="00492F9C">
        <w:rPr>
          <w:i/>
          <w:color w:val="000000" w:themeColor="text1"/>
          <w:sz w:val="28"/>
          <w:szCs w:val="28"/>
        </w:rPr>
        <w:t xml:space="preserve"> </w:t>
      </w:r>
      <w:proofErr w:type="spellStart"/>
      <w:r w:rsidR="002654A9" w:rsidRPr="00492F9C">
        <w:rPr>
          <w:i/>
          <w:color w:val="000000" w:themeColor="text1"/>
          <w:sz w:val="28"/>
          <w:szCs w:val="28"/>
        </w:rPr>
        <w:t>professions</w:t>
      </w:r>
      <w:proofErr w:type="spellEnd"/>
      <w:r w:rsidR="002654A9" w:rsidRPr="00492F9C">
        <w:rPr>
          <w:i/>
          <w:color w:val="000000" w:themeColor="text1"/>
          <w:sz w:val="28"/>
          <w:szCs w:val="28"/>
        </w:rPr>
        <w:t xml:space="preserve"> in </w:t>
      </w:r>
      <w:proofErr w:type="spellStart"/>
      <w:r w:rsidR="002654A9" w:rsidRPr="00492F9C">
        <w:rPr>
          <w:i/>
          <w:color w:val="000000" w:themeColor="text1"/>
          <w:sz w:val="28"/>
          <w:szCs w:val="28"/>
        </w:rPr>
        <w:t>Ukraine</w:t>
      </w:r>
      <w:proofErr w:type="spellEnd"/>
      <w:r w:rsidR="002654A9" w:rsidRPr="00492F9C">
        <w:rPr>
          <w:i/>
          <w:color w:val="000000" w:themeColor="text1"/>
          <w:sz w:val="28"/>
          <w:szCs w:val="28"/>
        </w:rPr>
        <w:t xml:space="preserve">. We </w:t>
      </w:r>
      <w:proofErr w:type="spellStart"/>
      <w:r w:rsidR="002654A9" w:rsidRPr="00492F9C">
        <w:rPr>
          <w:i/>
          <w:color w:val="000000" w:themeColor="text1"/>
          <w:sz w:val="28"/>
          <w:szCs w:val="28"/>
        </w:rPr>
        <w:t>have</w:t>
      </w:r>
      <w:proofErr w:type="spellEnd"/>
      <w:r w:rsidR="002654A9" w:rsidRPr="00492F9C">
        <w:rPr>
          <w:i/>
          <w:color w:val="000000" w:themeColor="text1"/>
          <w:sz w:val="28"/>
          <w:szCs w:val="28"/>
        </w:rPr>
        <w:t xml:space="preserve"> the </w:t>
      </w:r>
      <w:proofErr w:type="spellStart"/>
      <w:r w:rsidR="002654A9" w:rsidRPr="00492F9C">
        <w:rPr>
          <w:i/>
          <w:color w:val="000000" w:themeColor="text1"/>
          <w:sz w:val="28"/>
          <w:szCs w:val="28"/>
        </w:rPr>
        <w:t>opportunity</w:t>
      </w:r>
      <w:proofErr w:type="spellEnd"/>
      <w:r w:rsidR="002654A9" w:rsidRPr="00492F9C">
        <w:rPr>
          <w:i/>
          <w:color w:val="000000" w:themeColor="text1"/>
          <w:sz w:val="28"/>
          <w:szCs w:val="28"/>
        </w:rPr>
        <w:t xml:space="preserve"> to </w:t>
      </w:r>
      <w:proofErr w:type="spellStart"/>
      <w:r w:rsidR="002654A9" w:rsidRPr="00492F9C">
        <w:rPr>
          <w:i/>
          <w:color w:val="000000" w:themeColor="text1"/>
          <w:sz w:val="28"/>
          <w:szCs w:val="28"/>
        </w:rPr>
        <w:t>ensure</w:t>
      </w:r>
      <w:proofErr w:type="spellEnd"/>
      <w:r w:rsidR="002654A9" w:rsidRPr="00492F9C">
        <w:rPr>
          <w:i/>
          <w:color w:val="000000" w:themeColor="text1"/>
          <w:sz w:val="28"/>
          <w:szCs w:val="28"/>
        </w:rPr>
        <w:t xml:space="preserve"> </w:t>
      </w:r>
      <w:proofErr w:type="spellStart"/>
      <w:r w:rsidR="002654A9" w:rsidRPr="00492F9C">
        <w:rPr>
          <w:i/>
          <w:color w:val="000000" w:themeColor="text1"/>
          <w:sz w:val="28"/>
          <w:szCs w:val="28"/>
        </w:rPr>
        <w:t>that</w:t>
      </w:r>
      <w:proofErr w:type="spellEnd"/>
      <w:r w:rsidR="002654A9" w:rsidRPr="00492F9C">
        <w:rPr>
          <w:i/>
          <w:color w:val="000000" w:themeColor="text1"/>
          <w:sz w:val="28"/>
          <w:szCs w:val="28"/>
        </w:rPr>
        <w:t xml:space="preserve"> </w:t>
      </w:r>
      <w:proofErr w:type="spellStart"/>
      <w:r w:rsidR="002654A9" w:rsidRPr="00492F9C">
        <w:rPr>
          <w:i/>
          <w:color w:val="000000" w:themeColor="text1"/>
          <w:sz w:val="28"/>
          <w:szCs w:val="28"/>
        </w:rPr>
        <w:t>they</w:t>
      </w:r>
      <w:proofErr w:type="spellEnd"/>
      <w:r w:rsidR="002654A9" w:rsidRPr="00492F9C">
        <w:rPr>
          <w:i/>
          <w:color w:val="000000" w:themeColor="text1"/>
          <w:sz w:val="28"/>
          <w:szCs w:val="28"/>
        </w:rPr>
        <w:t xml:space="preserve"> </w:t>
      </w:r>
      <w:proofErr w:type="spellStart"/>
      <w:r w:rsidR="002654A9" w:rsidRPr="00492F9C">
        <w:rPr>
          <w:i/>
          <w:color w:val="000000" w:themeColor="text1"/>
          <w:sz w:val="28"/>
          <w:szCs w:val="28"/>
        </w:rPr>
        <w:t>continue</w:t>
      </w:r>
      <w:proofErr w:type="spellEnd"/>
      <w:r w:rsidR="002654A9" w:rsidRPr="00492F9C">
        <w:rPr>
          <w:i/>
          <w:color w:val="000000" w:themeColor="text1"/>
          <w:sz w:val="28"/>
          <w:szCs w:val="28"/>
        </w:rPr>
        <w:t xml:space="preserve"> to </w:t>
      </w:r>
      <w:proofErr w:type="spellStart"/>
      <w:r w:rsidR="002654A9" w:rsidRPr="00492F9C">
        <w:rPr>
          <w:i/>
          <w:color w:val="000000" w:themeColor="text1"/>
          <w:sz w:val="28"/>
          <w:szCs w:val="28"/>
        </w:rPr>
        <w:t>work</w:t>
      </w:r>
      <w:proofErr w:type="spellEnd"/>
      <w:r w:rsidR="002654A9" w:rsidRPr="00492F9C">
        <w:rPr>
          <w:i/>
          <w:color w:val="000000" w:themeColor="text1"/>
          <w:sz w:val="28"/>
          <w:szCs w:val="28"/>
        </w:rPr>
        <w:t xml:space="preserve"> as </w:t>
      </w:r>
      <w:proofErr w:type="spellStart"/>
      <w:r w:rsidR="002654A9" w:rsidRPr="00492F9C">
        <w:rPr>
          <w:i/>
          <w:color w:val="000000" w:themeColor="text1"/>
          <w:sz w:val="28"/>
          <w:szCs w:val="28"/>
        </w:rPr>
        <w:t>teachers</w:t>
      </w:r>
      <w:proofErr w:type="spellEnd"/>
      <w:r w:rsidR="002654A9" w:rsidRPr="00492F9C">
        <w:rPr>
          <w:i/>
          <w:color w:val="000000" w:themeColor="text1"/>
          <w:sz w:val="28"/>
          <w:szCs w:val="28"/>
        </w:rPr>
        <w:t xml:space="preserve"> </w:t>
      </w:r>
      <w:proofErr w:type="spellStart"/>
      <w:r w:rsidR="002654A9" w:rsidRPr="00492F9C">
        <w:rPr>
          <w:i/>
          <w:color w:val="000000" w:themeColor="text1"/>
          <w:sz w:val="28"/>
          <w:szCs w:val="28"/>
        </w:rPr>
        <w:t>or</w:t>
      </w:r>
      <w:proofErr w:type="spellEnd"/>
      <w:r w:rsidR="002654A9" w:rsidRPr="00492F9C">
        <w:rPr>
          <w:i/>
          <w:color w:val="000000" w:themeColor="text1"/>
          <w:sz w:val="28"/>
          <w:szCs w:val="28"/>
        </w:rPr>
        <w:t xml:space="preserve"> </w:t>
      </w:r>
      <w:proofErr w:type="spellStart"/>
      <w:r w:rsidR="002654A9" w:rsidRPr="00492F9C">
        <w:rPr>
          <w:i/>
          <w:color w:val="000000" w:themeColor="text1"/>
          <w:sz w:val="28"/>
          <w:szCs w:val="28"/>
        </w:rPr>
        <w:t>psychologists</w:t>
      </w:r>
      <w:proofErr w:type="spellEnd"/>
      <w:r w:rsidR="002654A9" w:rsidRPr="00492F9C">
        <w:rPr>
          <w:i/>
          <w:color w:val="000000" w:themeColor="text1"/>
          <w:sz w:val="28"/>
          <w:szCs w:val="28"/>
        </w:rPr>
        <w:t xml:space="preserve">, </w:t>
      </w:r>
      <w:proofErr w:type="spellStart"/>
      <w:r w:rsidR="002654A9" w:rsidRPr="00492F9C">
        <w:rPr>
          <w:i/>
          <w:color w:val="000000" w:themeColor="text1"/>
          <w:sz w:val="28"/>
          <w:szCs w:val="28"/>
        </w:rPr>
        <w:t>which</w:t>
      </w:r>
      <w:proofErr w:type="spellEnd"/>
      <w:r w:rsidR="002654A9" w:rsidRPr="00492F9C">
        <w:rPr>
          <w:i/>
          <w:color w:val="000000" w:themeColor="text1"/>
          <w:sz w:val="28"/>
          <w:szCs w:val="28"/>
        </w:rPr>
        <w:t xml:space="preserve"> </w:t>
      </w:r>
      <w:proofErr w:type="spellStart"/>
      <w:r w:rsidR="002654A9" w:rsidRPr="00492F9C">
        <w:rPr>
          <w:i/>
          <w:color w:val="000000" w:themeColor="text1"/>
          <w:sz w:val="28"/>
          <w:szCs w:val="28"/>
        </w:rPr>
        <w:t>is</w:t>
      </w:r>
      <w:proofErr w:type="spellEnd"/>
      <w:r w:rsidR="002654A9" w:rsidRPr="00492F9C">
        <w:rPr>
          <w:i/>
          <w:color w:val="000000" w:themeColor="text1"/>
          <w:sz w:val="28"/>
          <w:szCs w:val="28"/>
        </w:rPr>
        <w:t xml:space="preserve"> not </w:t>
      </w:r>
      <w:proofErr w:type="spellStart"/>
      <w:r w:rsidR="002654A9" w:rsidRPr="00492F9C">
        <w:rPr>
          <w:i/>
          <w:color w:val="000000" w:themeColor="text1"/>
          <w:sz w:val="28"/>
          <w:szCs w:val="28"/>
        </w:rPr>
        <w:t>only</w:t>
      </w:r>
      <w:proofErr w:type="spellEnd"/>
      <w:r w:rsidR="002654A9" w:rsidRPr="00492F9C">
        <w:rPr>
          <w:i/>
          <w:color w:val="000000" w:themeColor="text1"/>
          <w:sz w:val="28"/>
          <w:szCs w:val="28"/>
        </w:rPr>
        <w:t xml:space="preserve"> </w:t>
      </w:r>
      <w:proofErr w:type="spellStart"/>
      <w:r w:rsidR="002654A9" w:rsidRPr="00492F9C">
        <w:rPr>
          <w:i/>
          <w:color w:val="000000" w:themeColor="text1"/>
          <w:sz w:val="28"/>
          <w:szCs w:val="28"/>
        </w:rPr>
        <w:t>support</w:t>
      </w:r>
      <w:proofErr w:type="spellEnd"/>
      <w:r w:rsidR="002654A9" w:rsidRPr="00492F9C">
        <w:rPr>
          <w:i/>
          <w:color w:val="000000" w:themeColor="text1"/>
          <w:sz w:val="28"/>
          <w:szCs w:val="28"/>
        </w:rPr>
        <w:t xml:space="preserve"> in </w:t>
      </w:r>
      <w:proofErr w:type="spellStart"/>
      <w:r w:rsidR="002654A9" w:rsidRPr="00492F9C">
        <w:rPr>
          <w:i/>
          <w:color w:val="000000" w:themeColor="text1"/>
          <w:sz w:val="28"/>
          <w:szCs w:val="28"/>
        </w:rPr>
        <w:t>terms</w:t>
      </w:r>
      <w:proofErr w:type="spellEnd"/>
      <w:r w:rsidR="002654A9" w:rsidRPr="00492F9C">
        <w:rPr>
          <w:i/>
          <w:color w:val="000000" w:themeColor="text1"/>
          <w:sz w:val="28"/>
          <w:szCs w:val="28"/>
        </w:rPr>
        <w:t xml:space="preserve"> of </w:t>
      </w:r>
      <w:proofErr w:type="spellStart"/>
      <w:r w:rsidR="002654A9" w:rsidRPr="00492F9C">
        <w:rPr>
          <w:i/>
          <w:color w:val="000000" w:themeColor="text1"/>
          <w:sz w:val="28"/>
          <w:szCs w:val="28"/>
        </w:rPr>
        <w:t>employment</w:t>
      </w:r>
      <w:proofErr w:type="spellEnd"/>
      <w:r w:rsidR="002654A9" w:rsidRPr="00492F9C">
        <w:rPr>
          <w:i/>
          <w:color w:val="000000" w:themeColor="text1"/>
          <w:sz w:val="28"/>
          <w:szCs w:val="28"/>
        </w:rPr>
        <w:t xml:space="preserve"> but </w:t>
      </w:r>
      <w:proofErr w:type="spellStart"/>
      <w:r w:rsidR="002654A9" w:rsidRPr="00492F9C">
        <w:rPr>
          <w:i/>
          <w:color w:val="000000" w:themeColor="text1"/>
          <w:sz w:val="28"/>
          <w:szCs w:val="28"/>
        </w:rPr>
        <w:t>also</w:t>
      </w:r>
      <w:proofErr w:type="spellEnd"/>
      <w:r w:rsidR="002654A9" w:rsidRPr="00492F9C">
        <w:rPr>
          <w:i/>
          <w:color w:val="000000" w:themeColor="text1"/>
          <w:sz w:val="28"/>
          <w:szCs w:val="28"/>
        </w:rPr>
        <w:t xml:space="preserve"> in </w:t>
      </w:r>
      <w:proofErr w:type="spellStart"/>
      <w:r w:rsidRPr="00492F9C">
        <w:rPr>
          <w:i/>
          <w:color w:val="000000" w:themeColor="text1"/>
          <w:sz w:val="28"/>
          <w:szCs w:val="28"/>
        </w:rPr>
        <w:t>working</w:t>
      </w:r>
      <w:proofErr w:type="spellEnd"/>
      <w:r w:rsidR="002654A9" w:rsidRPr="00492F9C">
        <w:rPr>
          <w:i/>
          <w:color w:val="000000" w:themeColor="text1"/>
          <w:sz w:val="28"/>
          <w:szCs w:val="28"/>
        </w:rPr>
        <w:t xml:space="preserve"> </w:t>
      </w:r>
      <w:proofErr w:type="spellStart"/>
      <w:r w:rsidR="002654A9" w:rsidRPr="00492F9C">
        <w:rPr>
          <w:i/>
          <w:color w:val="000000" w:themeColor="text1"/>
          <w:sz w:val="28"/>
          <w:szCs w:val="28"/>
        </w:rPr>
        <w:t>according</w:t>
      </w:r>
      <w:proofErr w:type="spellEnd"/>
      <w:r w:rsidR="002654A9" w:rsidRPr="00492F9C">
        <w:rPr>
          <w:i/>
          <w:color w:val="000000" w:themeColor="text1"/>
          <w:sz w:val="28"/>
          <w:szCs w:val="28"/>
        </w:rPr>
        <w:t xml:space="preserve"> to </w:t>
      </w:r>
      <w:proofErr w:type="spellStart"/>
      <w:r w:rsidR="002654A9" w:rsidRPr="00492F9C">
        <w:rPr>
          <w:i/>
          <w:color w:val="000000" w:themeColor="text1"/>
          <w:sz w:val="28"/>
          <w:szCs w:val="28"/>
        </w:rPr>
        <w:t>their</w:t>
      </w:r>
      <w:proofErr w:type="spellEnd"/>
      <w:r w:rsidR="002654A9" w:rsidRPr="00492F9C">
        <w:rPr>
          <w:i/>
          <w:color w:val="000000" w:themeColor="text1"/>
          <w:sz w:val="28"/>
          <w:szCs w:val="28"/>
        </w:rPr>
        <w:t xml:space="preserve"> </w:t>
      </w:r>
      <w:proofErr w:type="spellStart"/>
      <w:r w:rsidR="002654A9" w:rsidRPr="00492F9C">
        <w:rPr>
          <w:i/>
          <w:color w:val="000000" w:themeColor="text1"/>
          <w:sz w:val="28"/>
          <w:szCs w:val="28"/>
        </w:rPr>
        <w:t>qualifications</w:t>
      </w:r>
      <w:proofErr w:type="spellEnd"/>
      <w:r w:rsidR="002654A9" w:rsidRPr="00492F9C">
        <w:rPr>
          <w:i/>
          <w:color w:val="000000" w:themeColor="text1"/>
          <w:sz w:val="28"/>
          <w:szCs w:val="28"/>
        </w:rPr>
        <w:t>.”</w:t>
      </w:r>
    </w:p>
    <w:p w:rsidR="001479FF" w:rsidRDefault="001479FF" w:rsidP="00875EDA">
      <w:pPr>
        <w:rPr>
          <w:rFonts w:ascii="Calibri" w:hAnsi="Calibri" w:cs="Calibri"/>
          <w:color w:val="1F497D"/>
          <w:sz w:val="22"/>
          <w:szCs w:val="22"/>
          <w:lang w:eastAsia="en-US"/>
        </w:rPr>
      </w:pPr>
    </w:p>
    <w:p w:rsidR="001479FF" w:rsidRDefault="001479FF" w:rsidP="00875EDA">
      <w:pPr>
        <w:rPr>
          <w:rFonts w:ascii="Calibri" w:hAnsi="Calibri" w:cs="Calibri"/>
          <w:color w:val="1F497D"/>
          <w:sz w:val="22"/>
          <w:szCs w:val="22"/>
          <w:lang w:eastAsia="en-US"/>
        </w:rPr>
      </w:pPr>
    </w:p>
    <w:p w:rsidR="001479FF" w:rsidRDefault="001479FF" w:rsidP="001479FF">
      <w:pPr>
        <w:rPr>
          <w:i/>
          <w:iCs/>
          <w:color w:val="44546A" w:themeColor="text2"/>
          <w:sz w:val="28"/>
          <w:szCs w:val="28"/>
          <w:lang w:val="en-GB"/>
        </w:rPr>
      </w:pPr>
      <w:r w:rsidRPr="001479FF">
        <w:rPr>
          <w:i/>
          <w:iCs/>
          <w:color w:val="44546A" w:themeColor="text2"/>
          <w:sz w:val="28"/>
          <w:szCs w:val="28"/>
          <w:highlight w:val="yellow"/>
          <w:lang w:val="en-GB"/>
        </w:rPr>
        <w:t>Please e</w:t>
      </w:r>
      <w:r w:rsidR="00853773">
        <w:rPr>
          <w:i/>
          <w:iCs/>
          <w:color w:val="44546A" w:themeColor="text2"/>
          <w:sz w:val="28"/>
          <w:szCs w:val="28"/>
          <w:highlight w:val="yellow"/>
          <w:lang w:val="en-GB"/>
        </w:rPr>
        <w:t>xplain</w:t>
      </w:r>
      <w:r w:rsidRPr="001479FF">
        <w:rPr>
          <w:i/>
          <w:iCs/>
          <w:color w:val="44546A" w:themeColor="text2"/>
          <w:sz w:val="28"/>
          <w:szCs w:val="28"/>
          <w:highlight w:val="yellow"/>
          <w:lang w:val="en-GB"/>
        </w:rPr>
        <w:t xml:space="preserve"> what elements of the practice could be imported </w:t>
      </w:r>
      <w:r w:rsidR="00853773">
        <w:rPr>
          <w:i/>
          <w:iCs/>
          <w:color w:val="44546A" w:themeColor="text2"/>
          <w:sz w:val="28"/>
          <w:szCs w:val="28"/>
          <w:highlight w:val="yellow"/>
          <w:lang w:val="en-GB"/>
        </w:rPr>
        <w:t>into</w:t>
      </w:r>
      <w:r w:rsidRPr="001479FF">
        <w:rPr>
          <w:i/>
          <w:iCs/>
          <w:color w:val="44546A" w:themeColor="text2"/>
          <w:sz w:val="28"/>
          <w:szCs w:val="28"/>
          <w:highlight w:val="yellow"/>
          <w:lang w:val="en-GB"/>
        </w:rPr>
        <w:t xml:space="preserve"> the project we are planning to create (max 1000 characters):</w:t>
      </w:r>
    </w:p>
    <w:p w:rsidR="001479FF" w:rsidRDefault="001479FF" w:rsidP="00875EDA">
      <w:pPr>
        <w:rPr>
          <w:rFonts w:ascii="Calibri" w:hAnsi="Calibri" w:cs="Calibri"/>
          <w:color w:val="000000" w:themeColor="text1"/>
          <w:sz w:val="22"/>
          <w:szCs w:val="22"/>
          <w:lang w:eastAsia="en-US"/>
        </w:rPr>
      </w:pPr>
    </w:p>
    <w:p w:rsidR="00561527" w:rsidRPr="00492F9C" w:rsidRDefault="002654A9" w:rsidP="00492F9C">
      <w:pPr>
        <w:pStyle w:val="Akapitzlist"/>
        <w:numPr>
          <w:ilvl w:val="0"/>
          <w:numId w:val="1"/>
        </w:numPr>
        <w:rPr>
          <w:rFonts w:asciiTheme="minorHAnsi" w:hAnsiTheme="minorHAnsi" w:cstheme="minorHAnsi"/>
          <w:color w:val="000000" w:themeColor="text1"/>
          <w:sz w:val="28"/>
          <w:szCs w:val="28"/>
          <w:lang w:eastAsia="en-US"/>
        </w:rPr>
      </w:pPr>
      <w:r w:rsidRPr="00492F9C">
        <w:rPr>
          <w:rFonts w:asciiTheme="minorHAnsi" w:hAnsiTheme="minorHAnsi" w:cstheme="minorHAnsi"/>
          <w:color w:val="000000" w:themeColor="text1"/>
          <w:sz w:val="28"/>
          <w:szCs w:val="28"/>
          <w:lang w:eastAsia="en-US"/>
        </w:rPr>
        <w:t>"</w:t>
      </w:r>
      <w:proofErr w:type="spellStart"/>
      <w:r w:rsidRPr="00492F9C">
        <w:rPr>
          <w:rFonts w:asciiTheme="minorHAnsi" w:hAnsiTheme="minorHAnsi" w:cstheme="minorHAnsi"/>
          <w:color w:val="000000" w:themeColor="text1"/>
          <w:sz w:val="28"/>
          <w:szCs w:val="28"/>
          <w:lang w:eastAsia="en-US"/>
        </w:rPr>
        <w:t>train</w:t>
      </w:r>
      <w:proofErr w:type="spellEnd"/>
      <w:r w:rsidRPr="00492F9C">
        <w:rPr>
          <w:rFonts w:asciiTheme="minorHAnsi" w:hAnsiTheme="minorHAnsi" w:cstheme="minorHAnsi"/>
          <w:color w:val="000000" w:themeColor="text1"/>
          <w:sz w:val="28"/>
          <w:szCs w:val="28"/>
          <w:lang w:eastAsia="en-US"/>
        </w:rPr>
        <w:t xml:space="preserve"> </w:t>
      </w:r>
      <w:r w:rsidR="00492F9C" w:rsidRPr="00492F9C">
        <w:rPr>
          <w:rFonts w:asciiTheme="minorHAnsi" w:hAnsiTheme="minorHAnsi" w:cstheme="minorHAnsi"/>
          <w:color w:val="000000" w:themeColor="text1"/>
          <w:sz w:val="28"/>
          <w:szCs w:val="28"/>
          <w:lang w:eastAsia="en-US"/>
        </w:rPr>
        <w:t xml:space="preserve">- </w:t>
      </w:r>
      <w:r w:rsidRPr="00492F9C">
        <w:rPr>
          <w:rFonts w:asciiTheme="minorHAnsi" w:hAnsiTheme="minorHAnsi" w:cstheme="minorHAnsi"/>
          <w:color w:val="000000" w:themeColor="text1"/>
          <w:sz w:val="28"/>
          <w:szCs w:val="28"/>
          <w:lang w:eastAsia="en-US"/>
        </w:rPr>
        <w:t>the</w:t>
      </w:r>
      <w:r w:rsidR="00492F9C" w:rsidRPr="00492F9C">
        <w:rPr>
          <w:rFonts w:asciiTheme="minorHAnsi" w:hAnsiTheme="minorHAnsi" w:cstheme="minorHAnsi"/>
          <w:color w:val="000000" w:themeColor="text1"/>
          <w:sz w:val="28"/>
          <w:szCs w:val="28"/>
          <w:lang w:eastAsia="en-US"/>
        </w:rPr>
        <w:t>-</w:t>
      </w:r>
      <w:r w:rsidRPr="00492F9C">
        <w:rPr>
          <w:rFonts w:asciiTheme="minorHAnsi" w:hAnsiTheme="minorHAnsi" w:cstheme="minorHAnsi"/>
          <w:color w:val="000000" w:themeColor="text1"/>
          <w:sz w:val="28"/>
          <w:szCs w:val="28"/>
          <w:lang w:eastAsia="en-US"/>
        </w:rPr>
        <w:t xml:space="preserve"> </w:t>
      </w:r>
      <w:proofErr w:type="spellStart"/>
      <w:r w:rsidRPr="00492F9C">
        <w:rPr>
          <w:rFonts w:asciiTheme="minorHAnsi" w:hAnsiTheme="minorHAnsi" w:cstheme="minorHAnsi"/>
          <w:color w:val="000000" w:themeColor="text1"/>
          <w:sz w:val="28"/>
          <w:szCs w:val="28"/>
          <w:lang w:eastAsia="en-US"/>
        </w:rPr>
        <w:t>trainers</w:t>
      </w:r>
      <w:proofErr w:type="spellEnd"/>
      <w:r w:rsidRPr="00492F9C">
        <w:rPr>
          <w:rFonts w:asciiTheme="minorHAnsi" w:hAnsiTheme="minorHAnsi" w:cstheme="minorHAnsi"/>
          <w:color w:val="000000" w:themeColor="text1"/>
          <w:sz w:val="28"/>
          <w:szCs w:val="28"/>
          <w:lang w:eastAsia="en-US"/>
        </w:rPr>
        <w:t>"</w:t>
      </w:r>
      <w:r w:rsidR="00492F9C" w:rsidRPr="00492F9C">
        <w:rPr>
          <w:rFonts w:asciiTheme="minorHAnsi" w:hAnsiTheme="minorHAnsi" w:cstheme="minorHAnsi"/>
          <w:color w:val="000000" w:themeColor="text1"/>
          <w:sz w:val="28"/>
          <w:szCs w:val="28"/>
          <w:lang w:eastAsia="en-US"/>
        </w:rPr>
        <w:t xml:space="preserve"> </w:t>
      </w:r>
      <w:proofErr w:type="spellStart"/>
      <w:r w:rsidR="00492F9C" w:rsidRPr="00492F9C">
        <w:rPr>
          <w:rFonts w:asciiTheme="minorHAnsi" w:hAnsiTheme="minorHAnsi" w:cstheme="minorHAnsi"/>
          <w:color w:val="000000" w:themeColor="text1"/>
          <w:sz w:val="28"/>
          <w:szCs w:val="28"/>
          <w:lang w:eastAsia="en-US"/>
        </w:rPr>
        <w:t>programme</w:t>
      </w:r>
      <w:proofErr w:type="spellEnd"/>
      <w:r w:rsidR="00492F9C" w:rsidRPr="00492F9C">
        <w:rPr>
          <w:rFonts w:asciiTheme="minorHAnsi" w:hAnsiTheme="minorHAnsi" w:cstheme="minorHAnsi"/>
          <w:color w:val="000000" w:themeColor="text1"/>
          <w:sz w:val="28"/>
          <w:szCs w:val="28"/>
          <w:lang w:eastAsia="en-US"/>
        </w:rPr>
        <w:t xml:space="preserve">. </w:t>
      </w:r>
      <w:proofErr w:type="spellStart"/>
      <w:r w:rsidR="00492F9C" w:rsidRPr="002654A9">
        <w:rPr>
          <w:rFonts w:asciiTheme="minorHAnsi" w:hAnsiTheme="minorHAnsi" w:cstheme="minorHAnsi"/>
          <w:color w:val="000000" w:themeColor="text1"/>
          <w:sz w:val="28"/>
          <w:szCs w:val="28"/>
          <w:lang w:eastAsia="en-US"/>
        </w:rPr>
        <w:t>Ukrainian</w:t>
      </w:r>
      <w:proofErr w:type="spellEnd"/>
      <w:r w:rsidR="00492F9C" w:rsidRPr="002654A9">
        <w:rPr>
          <w:rFonts w:asciiTheme="minorHAnsi" w:hAnsiTheme="minorHAnsi" w:cstheme="minorHAnsi"/>
          <w:color w:val="000000" w:themeColor="text1"/>
          <w:sz w:val="28"/>
          <w:szCs w:val="28"/>
          <w:lang w:eastAsia="en-US"/>
        </w:rPr>
        <w:t xml:space="preserve"> </w:t>
      </w:r>
      <w:proofErr w:type="spellStart"/>
      <w:r w:rsidR="00492F9C" w:rsidRPr="002654A9">
        <w:rPr>
          <w:rFonts w:asciiTheme="minorHAnsi" w:hAnsiTheme="minorHAnsi" w:cstheme="minorHAnsi"/>
          <w:color w:val="000000" w:themeColor="text1"/>
          <w:sz w:val="28"/>
          <w:szCs w:val="28"/>
          <w:lang w:eastAsia="en-US"/>
        </w:rPr>
        <w:t>schools</w:t>
      </w:r>
      <w:proofErr w:type="spellEnd"/>
      <w:r w:rsidR="00492F9C" w:rsidRPr="002654A9">
        <w:rPr>
          <w:rFonts w:asciiTheme="minorHAnsi" w:hAnsiTheme="minorHAnsi" w:cstheme="minorHAnsi"/>
          <w:color w:val="000000" w:themeColor="text1"/>
          <w:sz w:val="28"/>
          <w:szCs w:val="28"/>
          <w:lang w:eastAsia="en-US"/>
        </w:rPr>
        <w:t xml:space="preserve"> in </w:t>
      </w:r>
      <w:proofErr w:type="spellStart"/>
      <w:r w:rsidR="00492F9C" w:rsidRPr="002654A9">
        <w:rPr>
          <w:rFonts w:asciiTheme="minorHAnsi" w:hAnsiTheme="minorHAnsi" w:cstheme="minorHAnsi"/>
          <w:color w:val="000000" w:themeColor="text1"/>
          <w:sz w:val="28"/>
          <w:szCs w:val="28"/>
          <w:lang w:eastAsia="en-US"/>
        </w:rPr>
        <w:t>Warsaw</w:t>
      </w:r>
      <w:proofErr w:type="spellEnd"/>
      <w:r w:rsidR="00492F9C" w:rsidRPr="002654A9">
        <w:rPr>
          <w:rFonts w:asciiTheme="minorHAnsi" w:hAnsiTheme="minorHAnsi" w:cstheme="minorHAnsi"/>
          <w:color w:val="000000" w:themeColor="text1"/>
          <w:sz w:val="28"/>
          <w:szCs w:val="28"/>
          <w:lang w:eastAsia="en-US"/>
        </w:rPr>
        <w:t xml:space="preserve"> </w:t>
      </w:r>
      <w:proofErr w:type="spellStart"/>
      <w:r w:rsidR="00492F9C" w:rsidRPr="002654A9">
        <w:rPr>
          <w:rFonts w:asciiTheme="minorHAnsi" w:hAnsiTheme="minorHAnsi" w:cstheme="minorHAnsi"/>
          <w:color w:val="000000" w:themeColor="text1"/>
          <w:sz w:val="28"/>
          <w:szCs w:val="28"/>
          <w:lang w:eastAsia="en-US"/>
        </w:rPr>
        <w:t>are</w:t>
      </w:r>
      <w:proofErr w:type="spellEnd"/>
      <w:r w:rsidR="00492F9C" w:rsidRPr="002654A9">
        <w:rPr>
          <w:rFonts w:asciiTheme="minorHAnsi" w:hAnsiTheme="minorHAnsi" w:cstheme="minorHAnsi"/>
          <w:color w:val="000000" w:themeColor="text1"/>
          <w:sz w:val="28"/>
          <w:szCs w:val="28"/>
          <w:lang w:eastAsia="en-US"/>
        </w:rPr>
        <w:t xml:space="preserve"> a </w:t>
      </w:r>
      <w:proofErr w:type="spellStart"/>
      <w:r w:rsidR="00492F9C" w:rsidRPr="002654A9">
        <w:rPr>
          <w:rFonts w:asciiTheme="minorHAnsi" w:hAnsiTheme="minorHAnsi" w:cstheme="minorHAnsi"/>
          <w:color w:val="000000" w:themeColor="text1"/>
          <w:sz w:val="28"/>
          <w:szCs w:val="28"/>
          <w:lang w:eastAsia="en-US"/>
        </w:rPr>
        <w:t>unique</w:t>
      </w:r>
      <w:proofErr w:type="spellEnd"/>
      <w:r w:rsidR="00492F9C" w:rsidRPr="002654A9">
        <w:rPr>
          <w:rFonts w:asciiTheme="minorHAnsi" w:hAnsiTheme="minorHAnsi" w:cstheme="minorHAnsi"/>
          <w:color w:val="000000" w:themeColor="text1"/>
          <w:sz w:val="28"/>
          <w:szCs w:val="28"/>
          <w:lang w:eastAsia="en-US"/>
        </w:rPr>
        <w:t xml:space="preserve"> </w:t>
      </w:r>
      <w:proofErr w:type="spellStart"/>
      <w:r w:rsidR="00492F9C" w:rsidRPr="002654A9">
        <w:rPr>
          <w:rFonts w:asciiTheme="minorHAnsi" w:hAnsiTheme="minorHAnsi" w:cstheme="minorHAnsi"/>
          <w:color w:val="000000" w:themeColor="text1"/>
          <w:sz w:val="28"/>
          <w:szCs w:val="28"/>
          <w:lang w:eastAsia="en-US"/>
        </w:rPr>
        <w:t>resource</w:t>
      </w:r>
      <w:proofErr w:type="spellEnd"/>
      <w:r w:rsidR="00492F9C" w:rsidRPr="002654A9">
        <w:rPr>
          <w:rFonts w:asciiTheme="minorHAnsi" w:hAnsiTheme="minorHAnsi" w:cstheme="minorHAnsi"/>
          <w:color w:val="000000" w:themeColor="text1"/>
          <w:sz w:val="28"/>
          <w:szCs w:val="28"/>
          <w:lang w:eastAsia="en-US"/>
        </w:rPr>
        <w:t xml:space="preserve"> to </w:t>
      </w:r>
      <w:proofErr w:type="spellStart"/>
      <w:r w:rsidR="00492F9C" w:rsidRPr="002654A9">
        <w:rPr>
          <w:rFonts w:asciiTheme="minorHAnsi" w:hAnsiTheme="minorHAnsi" w:cstheme="minorHAnsi"/>
          <w:color w:val="000000" w:themeColor="text1"/>
          <w:sz w:val="28"/>
          <w:szCs w:val="28"/>
          <w:lang w:eastAsia="en-US"/>
        </w:rPr>
        <w:t>create</w:t>
      </w:r>
      <w:proofErr w:type="spellEnd"/>
      <w:r w:rsidR="00492F9C" w:rsidRPr="002654A9">
        <w:rPr>
          <w:rFonts w:asciiTheme="minorHAnsi" w:hAnsiTheme="minorHAnsi" w:cstheme="minorHAnsi"/>
          <w:color w:val="000000" w:themeColor="text1"/>
          <w:sz w:val="28"/>
          <w:szCs w:val="28"/>
          <w:lang w:eastAsia="en-US"/>
        </w:rPr>
        <w:t xml:space="preserve"> a </w:t>
      </w:r>
      <w:proofErr w:type="spellStart"/>
      <w:r w:rsidR="00492F9C" w:rsidRPr="002654A9">
        <w:rPr>
          <w:rFonts w:asciiTheme="minorHAnsi" w:hAnsiTheme="minorHAnsi" w:cstheme="minorHAnsi"/>
          <w:color w:val="000000" w:themeColor="text1"/>
          <w:sz w:val="28"/>
          <w:szCs w:val="28"/>
          <w:lang w:eastAsia="en-US"/>
        </w:rPr>
        <w:t>training</w:t>
      </w:r>
      <w:proofErr w:type="spellEnd"/>
      <w:r w:rsidR="00492F9C" w:rsidRPr="002654A9">
        <w:rPr>
          <w:rFonts w:asciiTheme="minorHAnsi" w:hAnsiTheme="minorHAnsi" w:cstheme="minorHAnsi"/>
          <w:color w:val="000000" w:themeColor="text1"/>
          <w:sz w:val="28"/>
          <w:szCs w:val="28"/>
          <w:lang w:eastAsia="en-US"/>
        </w:rPr>
        <w:t xml:space="preserve"> </w:t>
      </w:r>
      <w:proofErr w:type="spellStart"/>
      <w:r w:rsidR="00492F9C" w:rsidRPr="002654A9">
        <w:rPr>
          <w:rFonts w:asciiTheme="minorHAnsi" w:hAnsiTheme="minorHAnsi" w:cstheme="minorHAnsi"/>
          <w:color w:val="000000" w:themeColor="text1"/>
          <w:sz w:val="28"/>
          <w:szCs w:val="28"/>
          <w:lang w:eastAsia="en-US"/>
        </w:rPr>
        <w:t>ground</w:t>
      </w:r>
      <w:proofErr w:type="spellEnd"/>
      <w:r w:rsidR="00492F9C" w:rsidRPr="002654A9">
        <w:rPr>
          <w:rFonts w:asciiTheme="minorHAnsi" w:hAnsiTheme="minorHAnsi" w:cstheme="minorHAnsi"/>
          <w:color w:val="000000" w:themeColor="text1"/>
          <w:sz w:val="28"/>
          <w:szCs w:val="28"/>
          <w:lang w:eastAsia="en-US"/>
        </w:rPr>
        <w:t xml:space="preserve"> for </w:t>
      </w:r>
      <w:proofErr w:type="spellStart"/>
      <w:r w:rsidR="00492F9C" w:rsidRPr="002654A9">
        <w:rPr>
          <w:rFonts w:asciiTheme="minorHAnsi" w:hAnsiTheme="minorHAnsi" w:cstheme="minorHAnsi"/>
          <w:color w:val="000000" w:themeColor="text1"/>
          <w:sz w:val="28"/>
          <w:szCs w:val="28"/>
          <w:lang w:eastAsia="en-US"/>
        </w:rPr>
        <w:t>future</w:t>
      </w:r>
      <w:proofErr w:type="spellEnd"/>
      <w:r w:rsidR="00492F9C" w:rsidRPr="002654A9">
        <w:rPr>
          <w:rFonts w:asciiTheme="minorHAnsi" w:hAnsiTheme="minorHAnsi" w:cstheme="minorHAnsi"/>
          <w:color w:val="000000" w:themeColor="text1"/>
          <w:sz w:val="28"/>
          <w:szCs w:val="28"/>
          <w:lang w:eastAsia="en-US"/>
        </w:rPr>
        <w:t xml:space="preserve"> </w:t>
      </w:r>
      <w:proofErr w:type="spellStart"/>
      <w:r w:rsidR="00492F9C" w:rsidRPr="002654A9">
        <w:rPr>
          <w:rFonts w:asciiTheme="minorHAnsi" w:hAnsiTheme="minorHAnsi" w:cstheme="minorHAnsi"/>
          <w:color w:val="000000" w:themeColor="text1"/>
          <w:sz w:val="28"/>
          <w:szCs w:val="28"/>
          <w:lang w:eastAsia="en-US"/>
        </w:rPr>
        <w:t>trainers</w:t>
      </w:r>
      <w:proofErr w:type="spellEnd"/>
      <w:r w:rsidR="00492F9C" w:rsidRPr="002654A9">
        <w:rPr>
          <w:rFonts w:asciiTheme="minorHAnsi" w:hAnsiTheme="minorHAnsi" w:cstheme="minorHAnsi"/>
          <w:color w:val="000000" w:themeColor="text1"/>
          <w:sz w:val="28"/>
          <w:szCs w:val="28"/>
          <w:lang w:eastAsia="en-US"/>
        </w:rPr>
        <w:t xml:space="preserve"> to </w:t>
      </w:r>
      <w:proofErr w:type="spellStart"/>
      <w:r w:rsidR="00492F9C" w:rsidRPr="002654A9">
        <w:rPr>
          <w:rFonts w:asciiTheme="minorHAnsi" w:hAnsiTheme="minorHAnsi" w:cstheme="minorHAnsi"/>
          <w:color w:val="000000" w:themeColor="text1"/>
          <w:sz w:val="28"/>
          <w:szCs w:val="28"/>
          <w:lang w:eastAsia="en-US"/>
        </w:rPr>
        <w:t>reach</w:t>
      </w:r>
      <w:proofErr w:type="spellEnd"/>
      <w:r w:rsidR="00492F9C" w:rsidRPr="002654A9">
        <w:rPr>
          <w:rFonts w:asciiTheme="minorHAnsi" w:hAnsiTheme="minorHAnsi" w:cstheme="minorHAnsi"/>
          <w:color w:val="000000" w:themeColor="text1"/>
          <w:sz w:val="28"/>
          <w:szCs w:val="28"/>
          <w:lang w:eastAsia="en-US"/>
        </w:rPr>
        <w:t xml:space="preserve"> </w:t>
      </w:r>
      <w:proofErr w:type="spellStart"/>
      <w:r w:rsidR="00492F9C" w:rsidRPr="002654A9">
        <w:rPr>
          <w:rFonts w:asciiTheme="minorHAnsi" w:hAnsiTheme="minorHAnsi" w:cstheme="minorHAnsi"/>
          <w:color w:val="000000" w:themeColor="text1"/>
          <w:sz w:val="28"/>
          <w:szCs w:val="28"/>
          <w:lang w:eastAsia="en-US"/>
        </w:rPr>
        <w:t>more</w:t>
      </w:r>
      <w:proofErr w:type="spellEnd"/>
      <w:r w:rsidR="00492F9C" w:rsidRPr="002654A9">
        <w:rPr>
          <w:rFonts w:asciiTheme="minorHAnsi" w:hAnsiTheme="minorHAnsi" w:cstheme="minorHAnsi"/>
          <w:color w:val="000000" w:themeColor="text1"/>
          <w:sz w:val="28"/>
          <w:szCs w:val="28"/>
          <w:lang w:eastAsia="en-US"/>
        </w:rPr>
        <w:t xml:space="preserve"> </w:t>
      </w:r>
      <w:proofErr w:type="spellStart"/>
      <w:r w:rsidR="00492F9C" w:rsidRPr="002654A9">
        <w:rPr>
          <w:rFonts w:asciiTheme="minorHAnsi" w:hAnsiTheme="minorHAnsi" w:cstheme="minorHAnsi"/>
          <w:color w:val="000000" w:themeColor="text1"/>
          <w:sz w:val="28"/>
          <w:szCs w:val="28"/>
          <w:lang w:eastAsia="en-US"/>
        </w:rPr>
        <w:t>children</w:t>
      </w:r>
      <w:proofErr w:type="spellEnd"/>
      <w:r w:rsidR="00492F9C">
        <w:rPr>
          <w:rFonts w:asciiTheme="minorHAnsi" w:hAnsiTheme="minorHAnsi" w:cstheme="minorHAnsi"/>
          <w:color w:val="000000" w:themeColor="text1"/>
          <w:sz w:val="28"/>
          <w:szCs w:val="28"/>
          <w:lang w:eastAsia="en-US"/>
        </w:rPr>
        <w:t xml:space="preserve"> with the:</w:t>
      </w:r>
      <w:r w:rsidR="00492F9C" w:rsidRPr="002654A9">
        <w:rPr>
          <w:rFonts w:asciiTheme="minorHAnsi" w:hAnsiTheme="minorHAnsi" w:cstheme="minorHAnsi"/>
          <w:color w:val="000000" w:themeColor="text1"/>
          <w:sz w:val="28"/>
          <w:szCs w:val="28"/>
          <w:lang w:eastAsia="en-US"/>
        </w:rPr>
        <w:t xml:space="preserve"> </w:t>
      </w:r>
      <w:r w:rsidR="00492F9C" w:rsidRPr="00492F9C">
        <w:rPr>
          <w:rFonts w:asciiTheme="minorHAnsi" w:hAnsiTheme="minorHAnsi" w:cstheme="minorHAnsi"/>
          <w:color w:val="000000" w:themeColor="text1"/>
          <w:sz w:val="28"/>
          <w:szCs w:val="28"/>
          <w:lang w:eastAsia="en-US"/>
        </w:rPr>
        <w:t>T</w:t>
      </w:r>
      <w:r w:rsidRPr="00492F9C">
        <w:rPr>
          <w:rFonts w:asciiTheme="minorHAnsi" w:hAnsiTheme="minorHAnsi" w:cstheme="minorHAnsi"/>
          <w:color w:val="000000" w:themeColor="text1"/>
          <w:sz w:val="28"/>
          <w:szCs w:val="28"/>
          <w:lang w:eastAsia="en-US"/>
        </w:rPr>
        <w:t>he School</w:t>
      </w:r>
      <w:r w:rsidR="00492F9C" w:rsidRPr="00492F9C">
        <w:rPr>
          <w:rFonts w:asciiTheme="minorHAnsi" w:hAnsiTheme="minorHAnsi" w:cstheme="minorHAnsi"/>
          <w:color w:val="000000" w:themeColor="text1"/>
          <w:sz w:val="28"/>
          <w:szCs w:val="28"/>
          <w:lang w:eastAsia="en-US"/>
        </w:rPr>
        <w:t>s</w:t>
      </w:r>
      <w:r w:rsidRPr="00492F9C">
        <w:rPr>
          <w:rFonts w:asciiTheme="minorHAnsi" w:hAnsiTheme="minorHAnsi" w:cstheme="minorHAnsi"/>
          <w:color w:val="000000" w:themeColor="text1"/>
          <w:sz w:val="28"/>
          <w:szCs w:val="28"/>
          <w:lang w:eastAsia="en-US"/>
        </w:rPr>
        <w:t xml:space="preserve"> </w:t>
      </w:r>
      <w:proofErr w:type="spellStart"/>
      <w:r w:rsidRPr="00492F9C">
        <w:rPr>
          <w:rFonts w:asciiTheme="minorHAnsi" w:hAnsiTheme="minorHAnsi" w:cstheme="minorHAnsi"/>
          <w:color w:val="000000" w:themeColor="text1"/>
          <w:sz w:val="28"/>
          <w:szCs w:val="28"/>
          <w:lang w:eastAsia="en-US"/>
        </w:rPr>
        <w:t>could</w:t>
      </w:r>
      <w:proofErr w:type="spellEnd"/>
      <w:r w:rsidRPr="00492F9C">
        <w:rPr>
          <w:rFonts w:asciiTheme="minorHAnsi" w:hAnsiTheme="minorHAnsi" w:cstheme="minorHAnsi"/>
          <w:color w:val="000000" w:themeColor="text1"/>
          <w:sz w:val="28"/>
          <w:szCs w:val="28"/>
          <w:lang w:eastAsia="en-US"/>
        </w:rPr>
        <w:t xml:space="preserve"> run </w:t>
      </w:r>
      <w:proofErr w:type="spellStart"/>
      <w:r w:rsidR="00492F9C">
        <w:rPr>
          <w:rFonts w:asciiTheme="minorHAnsi" w:hAnsiTheme="minorHAnsi" w:cstheme="minorHAnsi"/>
          <w:color w:val="000000" w:themeColor="text1"/>
          <w:sz w:val="28"/>
          <w:szCs w:val="28"/>
          <w:lang w:eastAsia="en-US"/>
        </w:rPr>
        <w:t>Ukrainian</w:t>
      </w:r>
      <w:proofErr w:type="spellEnd"/>
      <w:r w:rsidR="00492F9C">
        <w:rPr>
          <w:rFonts w:asciiTheme="minorHAnsi" w:hAnsiTheme="minorHAnsi" w:cstheme="minorHAnsi"/>
          <w:color w:val="000000" w:themeColor="text1"/>
          <w:sz w:val="28"/>
          <w:szCs w:val="28"/>
          <w:lang w:eastAsia="en-US"/>
        </w:rPr>
        <w:t xml:space="preserve"> </w:t>
      </w:r>
      <w:proofErr w:type="spellStart"/>
      <w:r w:rsidR="00492F9C">
        <w:rPr>
          <w:rFonts w:asciiTheme="minorHAnsi" w:hAnsiTheme="minorHAnsi" w:cstheme="minorHAnsi"/>
          <w:color w:val="000000" w:themeColor="text1"/>
          <w:sz w:val="28"/>
          <w:szCs w:val="28"/>
          <w:lang w:eastAsia="en-US"/>
        </w:rPr>
        <w:t>courses</w:t>
      </w:r>
      <w:proofErr w:type="spellEnd"/>
      <w:r w:rsidR="00492F9C">
        <w:rPr>
          <w:rFonts w:asciiTheme="minorHAnsi" w:hAnsiTheme="minorHAnsi" w:cstheme="minorHAnsi"/>
          <w:color w:val="000000" w:themeColor="text1"/>
          <w:sz w:val="28"/>
          <w:szCs w:val="28"/>
          <w:lang w:eastAsia="en-US"/>
        </w:rPr>
        <w:t xml:space="preserve"> for </w:t>
      </w:r>
      <w:proofErr w:type="spellStart"/>
      <w:r w:rsidR="00492F9C">
        <w:rPr>
          <w:rFonts w:asciiTheme="minorHAnsi" w:hAnsiTheme="minorHAnsi" w:cstheme="minorHAnsi"/>
          <w:color w:val="000000" w:themeColor="text1"/>
          <w:sz w:val="28"/>
          <w:szCs w:val="28"/>
          <w:lang w:eastAsia="en-US"/>
        </w:rPr>
        <w:t>participants</w:t>
      </w:r>
      <w:proofErr w:type="spellEnd"/>
      <w:r w:rsidRPr="00492F9C">
        <w:rPr>
          <w:rFonts w:asciiTheme="minorHAnsi" w:hAnsiTheme="minorHAnsi" w:cstheme="minorHAnsi"/>
          <w:color w:val="000000" w:themeColor="text1"/>
          <w:sz w:val="28"/>
          <w:szCs w:val="28"/>
          <w:lang w:eastAsia="en-US"/>
        </w:rPr>
        <w:t xml:space="preserve"> in </w:t>
      </w:r>
      <w:proofErr w:type="spellStart"/>
      <w:r w:rsidRPr="00492F9C">
        <w:rPr>
          <w:rFonts w:asciiTheme="minorHAnsi" w:hAnsiTheme="minorHAnsi" w:cstheme="minorHAnsi"/>
          <w:color w:val="000000" w:themeColor="text1"/>
          <w:sz w:val="28"/>
          <w:szCs w:val="28"/>
          <w:lang w:eastAsia="en-US"/>
        </w:rPr>
        <w:t>many</w:t>
      </w:r>
      <w:proofErr w:type="spellEnd"/>
      <w:r w:rsidRPr="00492F9C">
        <w:rPr>
          <w:rFonts w:asciiTheme="minorHAnsi" w:hAnsiTheme="minorHAnsi" w:cstheme="minorHAnsi"/>
          <w:color w:val="000000" w:themeColor="text1"/>
          <w:sz w:val="28"/>
          <w:szCs w:val="28"/>
          <w:lang w:eastAsia="en-US"/>
        </w:rPr>
        <w:t xml:space="preserve"> </w:t>
      </w:r>
      <w:proofErr w:type="spellStart"/>
      <w:r w:rsidRPr="00492F9C">
        <w:rPr>
          <w:rFonts w:asciiTheme="minorHAnsi" w:hAnsiTheme="minorHAnsi" w:cstheme="minorHAnsi"/>
          <w:color w:val="000000" w:themeColor="text1"/>
          <w:sz w:val="28"/>
          <w:szCs w:val="28"/>
          <w:lang w:eastAsia="en-US"/>
        </w:rPr>
        <w:t>locations</w:t>
      </w:r>
      <w:proofErr w:type="spellEnd"/>
      <w:r w:rsidRPr="00492F9C">
        <w:rPr>
          <w:rFonts w:asciiTheme="minorHAnsi" w:hAnsiTheme="minorHAnsi" w:cstheme="minorHAnsi"/>
          <w:color w:val="000000" w:themeColor="text1"/>
          <w:sz w:val="28"/>
          <w:szCs w:val="28"/>
          <w:lang w:eastAsia="en-US"/>
        </w:rPr>
        <w:t xml:space="preserve"> by </w:t>
      </w:r>
      <w:proofErr w:type="spellStart"/>
      <w:r w:rsidRPr="00492F9C">
        <w:rPr>
          <w:rFonts w:asciiTheme="minorHAnsi" w:hAnsiTheme="minorHAnsi" w:cstheme="minorHAnsi"/>
          <w:color w:val="000000" w:themeColor="text1"/>
          <w:sz w:val="28"/>
          <w:szCs w:val="28"/>
          <w:lang w:eastAsia="en-US"/>
        </w:rPr>
        <w:t>inviting</w:t>
      </w:r>
      <w:proofErr w:type="spellEnd"/>
      <w:r w:rsidRPr="00492F9C">
        <w:rPr>
          <w:rFonts w:asciiTheme="minorHAnsi" w:hAnsiTheme="minorHAnsi" w:cstheme="minorHAnsi"/>
          <w:color w:val="000000" w:themeColor="text1"/>
          <w:sz w:val="28"/>
          <w:szCs w:val="28"/>
          <w:lang w:eastAsia="en-US"/>
        </w:rPr>
        <w:t xml:space="preserve"> </w:t>
      </w:r>
      <w:proofErr w:type="spellStart"/>
      <w:r w:rsidRPr="00492F9C">
        <w:rPr>
          <w:rFonts w:asciiTheme="minorHAnsi" w:hAnsiTheme="minorHAnsi" w:cstheme="minorHAnsi"/>
          <w:color w:val="000000" w:themeColor="text1"/>
          <w:sz w:val="28"/>
          <w:szCs w:val="28"/>
          <w:lang w:eastAsia="en-US"/>
        </w:rPr>
        <w:t>them</w:t>
      </w:r>
      <w:proofErr w:type="spellEnd"/>
      <w:r w:rsidRPr="00492F9C">
        <w:rPr>
          <w:rFonts w:asciiTheme="minorHAnsi" w:hAnsiTheme="minorHAnsi" w:cstheme="minorHAnsi"/>
          <w:color w:val="000000" w:themeColor="text1"/>
          <w:sz w:val="28"/>
          <w:szCs w:val="28"/>
          <w:lang w:eastAsia="en-US"/>
        </w:rPr>
        <w:t xml:space="preserve"> to </w:t>
      </w:r>
      <w:proofErr w:type="spellStart"/>
      <w:r w:rsidRPr="00492F9C">
        <w:rPr>
          <w:rFonts w:asciiTheme="minorHAnsi" w:hAnsiTheme="minorHAnsi" w:cstheme="minorHAnsi"/>
          <w:color w:val="000000" w:themeColor="text1"/>
          <w:sz w:val="28"/>
          <w:szCs w:val="28"/>
          <w:lang w:eastAsia="en-US"/>
        </w:rPr>
        <w:t>its</w:t>
      </w:r>
      <w:proofErr w:type="spellEnd"/>
      <w:r w:rsidRPr="00492F9C">
        <w:rPr>
          <w:rFonts w:asciiTheme="minorHAnsi" w:hAnsiTheme="minorHAnsi" w:cstheme="minorHAnsi"/>
          <w:color w:val="000000" w:themeColor="text1"/>
          <w:sz w:val="28"/>
          <w:szCs w:val="28"/>
          <w:lang w:eastAsia="en-US"/>
        </w:rPr>
        <w:t xml:space="preserve"> </w:t>
      </w:r>
      <w:proofErr w:type="spellStart"/>
      <w:r w:rsidR="00492F9C" w:rsidRPr="00492F9C">
        <w:rPr>
          <w:rFonts w:asciiTheme="minorHAnsi" w:hAnsiTheme="minorHAnsi" w:cstheme="minorHAnsi"/>
          <w:color w:val="000000" w:themeColor="text1"/>
          <w:sz w:val="28"/>
          <w:szCs w:val="28"/>
          <w:lang w:eastAsia="en-US"/>
        </w:rPr>
        <w:t>buildings</w:t>
      </w:r>
      <w:proofErr w:type="spellEnd"/>
      <w:r w:rsidR="00492F9C" w:rsidRPr="00492F9C">
        <w:rPr>
          <w:rFonts w:asciiTheme="minorHAnsi" w:hAnsiTheme="minorHAnsi" w:cstheme="minorHAnsi"/>
          <w:color w:val="000000" w:themeColor="text1"/>
          <w:sz w:val="28"/>
          <w:szCs w:val="28"/>
          <w:lang w:eastAsia="en-US"/>
        </w:rPr>
        <w:t xml:space="preserve"> </w:t>
      </w:r>
      <w:proofErr w:type="spellStart"/>
      <w:r w:rsidRPr="00492F9C">
        <w:rPr>
          <w:rFonts w:asciiTheme="minorHAnsi" w:hAnsiTheme="minorHAnsi" w:cstheme="minorHAnsi"/>
          <w:color w:val="000000" w:themeColor="text1"/>
          <w:sz w:val="28"/>
          <w:szCs w:val="28"/>
          <w:lang w:eastAsia="en-US"/>
        </w:rPr>
        <w:t>or</w:t>
      </w:r>
      <w:proofErr w:type="spellEnd"/>
      <w:r w:rsidRPr="00492F9C">
        <w:rPr>
          <w:rFonts w:asciiTheme="minorHAnsi" w:hAnsiTheme="minorHAnsi" w:cstheme="minorHAnsi"/>
          <w:color w:val="000000" w:themeColor="text1"/>
          <w:sz w:val="28"/>
          <w:szCs w:val="28"/>
          <w:lang w:eastAsia="en-US"/>
        </w:rPr>
        <w:t xml:space="preserve"> online.</w:t>
      </w:r>
    </w:p>
    <w:p w:rsidR="00301817" w:rsidRPr="00492F9C" w:rsidRDefault="00492F9C" w:rsidP="00492F9C">
      <w:pPr>
        <w:pStyle w:val="Akapitzlist"/>
        <w:numPr>
          <w:ilvl w:val="0"/>
          <w:numId w:val="1"/>
        </w:numPr>
        <w:rPr>
          <w:rFonts w:asciiTheme="minorHAnsi" w:hAnsiTheme="minorHAnsi" w:cstheme="minorHAnsi"/>
          <w:color w:val="000000" w:themeColor="text1"/>
          <w:sz w:val="28"/>
          <w:szCs w:val="28"/>
        </w:rPr>
      </w:pPr>
      <w:proofErr w:type="spellStart"/>
      <w:r w:rsidRPr="00492F9C">
        <w:rPr>
          <w:rFonts w:asciiTheme="minorHAnsi" w:hAnsiTheme="minorHAnsi" w:cstheme="minorHAnsi"/>
          <w:color w:val="000000" w:themeColor="text1"/>
          <w:sz w:val="28"/>
          <w:szCs w:val="28"/>
        </w:rPr>
        <w:t>Organizing</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camps</w:t>
      </w:r>
      <w:proofErr w:type="spellEnd"/>
      <w:r w:rsidRPr="00492F9C">
        <w:rPr>
          <w:rFonts w:asciiTheme="minorHAnsi" w:hAnsiTheme="minorHAnsi" w:cstheme="minorHAnsi"/>
          <w:color w:val="000000" w:themeColor="text1"/>
          <w:sz w:val="28"/>
          <w:szCs w:val="28"/>
        </w:rPr>
        <w:t>/</w:t>
      </w:r>
      <w:proofErr w:type="spellStart"/>
      <w:r w:rsidRPr="00492F9C">
        <w:rPr>
          <w:rFonts w:asciiTheme="minorHAnsi" w:hAnsiTheme="minorHAnsi" w:cstheme="minorHAnsi"/>
          <w:color w:val="000000" w:themeColor="text1"/>
          <w:sz w:val="28"/>
          <w:szCs w:val="28"/>
        </w:rPr>
        <w:t>trainings</w:t>
      </w:r>
      <w:proofErr w:type="spellEnd"/>
      <w:r w:rsidRPr="00492F9C">
        <w:rPr>
          <w:rFonts w:asciiTheme="minorHAnsi" w:hAnsiTheme="minorHAnsi" w:cstheme="minorHAnsi"/>
          <w:color w:val="000000" w:themeColor="text1"/>
          <w:sz w:val="28"/>
          <w:szCs w:val="28"/>
        </w:rPr>
        <w:t xml:space="preserve"> as </w:t>
      </w:r>
      <w:proofErr w:type="spellStart"/>
      <w:r w:rsidR="002654A9" w:rsidRPr="00492F9C">
        <w:rPr>
          <w:rFonts w:asciiTheme="minorHAnsi" w:hAnsiTheme="minorHAnsi" w:cstheme="minorHAnsi"/>
          <w:color w:val="000000" w:themeColor="text1"/>
          <w:sz w:val="28"/>
          <w:szCs w:val="28"/>
        </w:rPr>
        <w:t>support</w:t>
      </w:r>
      <w:proofErr w:type="spellEnd"/>
      <w:r w:rsidR="002654A9" w:rsidRPr="00492F9C">
        <w:rPr>
          <w:rFonts w:asciiTheme="minorHAnsi" w:hAnsiTheme="minorHAnsi" w:cstheme="minorHAnsi"/>
          <w:color w:val="000000" w:themeColor="text1"/>
          <w:sz w:val="28"/>
          <w:szCs w:val="28"/>
        </w:rPr>
        <w:t xml:space="preserve"> and development for </w:t>
      </w:r>
      <w:proofErr w:type="spellStart"/>
      <w:r w:rsidR="002654A9" w:rsidRPr="00492F9C">
        <w:rPr>
          <w:rFonts w:asciiTheme="minorHAnsi" w:hAnsiTheme="minorHAnsi" w:cstheme="minorHAnsi"/>
          <w:color w:val="000000" w:themeColor="text1"/>
          <w:sz w:val="28"/>
          <w:szCs w:val="28"/>
        </w:rPr>
        <w:t>Ukrainian</w:t>
      </w:r>
      <w:proofErr w:type="spellEnd"/>
      <w:r w:rsidR="002654A9" w:rsidRPr="00492F9C">
        <w:rPr>
          <w:rFonts w:asciiTheme="minorHAnsi" w:hAnsiTheme="minorHAnsi" w:cstheme="minorHAnsi"/>
          <w:color w:val="000000" w:themeColor="text1"/>
          <w:sz w:val="28"/>
          <w:szCs w:val="28"/>
        </w:rPr>
        <w:t xml:space="preserve"> </w:t>
      </w:r>
      <w:proofErr w:type="spellStart"/>
      <w:r w:rsidR="002654A9" w:rsidRPr="00492F9C">
        <w:rPr>
          <w:rFonts w:asciiTheme="minorHAnsi" w:hAnsiTheme="minorHAnsi" w:cstheme="minorHAnsi"/>
          <w:color w:val="000000" w:themeColor="text1"/>
          <w:sz w:val="28"/>
          <w:szCs w:val="28"/>
        </w:rPr>
        <w:t>young</w:t>
      </w:r>
      <w:proofErr w:type="spellEnd"/>
      <w:r w:rsidR="002654A9" w:rsidRPr="00492F9C">
        <w:rPr>
          <w:rFonts w:asciiTheme="minorHAnsi" w:hAnsiTheme="minorHAnsi" w:cstheme="minorHAnsi"/>
          <w:color w:val="000000" w:themeColor="text1"/>
          <w:sz w:val="28"/>
          <w:szCs w:val="28"/>
        </w:rPr>
        <w:t xml:space="preserve"> </w:t>
      </w:r>
      <w:proofErr w:type="spellStart"/>
      <w:r w:rsidR="002654A9" w:rsidRPr="00492F9C">
        <w:rPr>
          <w:rFonts w:asciiTheme="minorHAnsi" w:hAnsiTheme="minorHAnsi" w:cstheme="minorHAnsi"/>
          <w:color w:val="000000" w:themeColor="text1"/>
          <w:sz w:val="28"/>
          <w:szCs w:val="28"/>
        </w:rPr>
        <w:t>people</w:t>
      </w:r>
      <w:proofErr w:type="spellEnd"/>
      <w:r w:rsidR="002654A9" w:rsidRPr="00492F9C">
        <w:rPr>
          <w:rFonts w:asciiTheme="minorHAnsi" w:hAnsiTheme="minorHAnsi" w:cstheme="minorHAnsi"/>
          <w:color w:val="000000" w:themeColor="text1"/>
          <w:sz w:val="28"/>
          <w:szCs w:val="28"/>
        </w:rPr>
        <w:t xml:space="preserve"> </w:t>
      </w:r>
      <w:proofErr w:type="spellStart"/>
      <w:r w:rsidR="002654A9" w:rsidRPr="00492F9C">
        <w:rPr>
          <w:rFonts w:asciiTheme="minorHAnsi" w:hAnsiTheme="minorHAnsi" w:cstheme="minorHAnsi"/>
          <w:color w:val="000000" w:themeColor="text1"/>
          <w:sz w:val="28"/>
          <w:szCs w:val="28"/>
        </w:rPr>
        <w:t>transitioning</w:t>
      </w:r>
      <w:proofErr w:type="spellEnd"/>
      <w:r w:rsidR="002654A9" w:rsidRPr="00492F9C">
        <w:rPr>
          <w:rFonts w:asciiTheme="minorHAnsi" w:hAnsiTheme="minorHAnsi" w:cstheme="minorHAnsi"/>
          <w:color w:val="000000" w:themeColor="text1"/>
          <w:sz w:val="28"/>
          <w:szCs w:val="28"/>
        </w:rPr>
        <w:t xml:space="preserve"> to a </w:t>
      </w:r>
      <w:proofErr w:type="spellStart"/>
      <w:r w:rsidR="002654A9" w:rsidRPr="00492F9C">
        <w:rPr>
          <w:rFonts w:asciiTheme="minorHAnsi" w:hAnsiTheme="minorHAnsi" w:cstheme="minorHAnsi"/>
          <w:color w:val="000000" w:themeColor="text1"/>
          <w:sz w:val="28"/>
          <w:szCs w:val="28"/>
        </w:rPr>
        <w:t>new</w:t>
      </w:r>
      <w:proofErr w:type="spellEnd"/>
      <w:r w:rsidR="002654A9" w:rsidRPr="00492F9C">
        <w:rPr>
          <w:rFonts w:asciiTheme="minorHAnsi" w:hAnsiTheme="minorHAnsi" w:cstheme="minorHAnsi"/>
          <w:color w:val="000000" w:themeColor="text1"/>
          <w:sz w:val="28"/>
          <w:szCs w:val="28"/>
        </w:rPr>
        <w:t xml:space="preserve"> period of life and</w:t>
      </w:r>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seeking</w:t>
      </w:r>
      <w:proofErr w:type="spellEnd"/>
      <w:r w:rsidRPr="00492F9C">
        <w:rPr>
          <w:rFonts w:asciiTheme="minorHAnsi" w:hAnsiTheme="minorHAnsi" w:cstheme="minorHAnsi"/>
          <w:color w:val="000000" w:themeColor="text1"/>
          <w:sz w:val="28"/>
          <w:szCs w:val="28"/>
        </w:rPr>
        <w:t xml:space="preserve"> a </w:t>
      </w:r>
      <w:proofErr w:type="spellStart"/>
      <w:r w:rsidRPr="00492F9C">
        <w:rPr>
          <w:rFonts w:asciiTheme="minorHAnsi" w:hAnsiTheme="minorHAnsi" w:cstheme="minorHAnsi"/>
          <w:color w:val="000000" w:themeColor="text1"/>
          <w:sz w:val="28"/>
          <w:szCs w:val="28"/>
        </w:rPr>
        <w:t>career</w:t>
      </w:r>
      <w:proofErr w:type="spellEnd"/>
      <w:r w:rsidRPr="00492F9C">
        <w:rPr>
          <w:rFonts w:asciiTheme="minorHAnsi" w:hAnsiTheme="minorHAnsi" w:cstheme="minorHAnsi"/>
          <w:color w:val="000000" w:themeColor="text1"/>
          <w:sz w:val="28"/>
          <w:szCs w:val="28"/>
        </w:rPr>
        <w:t xml:space="preserve"> </w:t>
      </w:r>
      <w:proofErr w:type="spellStart"/>
      <w:r w:rsidRPr="00492F9C">
        <w:rPr>
          <w:rFonts w:asciiTheme="minorHAnsi" w:hAnsiTheme="minorHAnsi" w:cstheme="minorHAnsi"/>
          <w:color w:val="000000" w:themeColor="text1"/>
          <w:sz w:val="28"/>
          <w:szCs w:val="28"/>
        </w:rPr>
        <w:t>path</w:t>
      </w:r>
      <w:proofErr w:type="spellEnd"/>
      <w:r w:rsidRPr="00492F9C">
        <w:rPr>
          <w:rFonts w:asciiTheme="minorHAnsi" w:hAnsiTheme="minorHAnsi" w:cstheme="minorHAnsi"/>
          <w:color w:val="000000" w:themeColor="text1"/>
          <w:sz w:val="28"/>
          <w:szCs w:val="28"/>
        </w:rPr>
        <w:t xml:space="preserve">. </w:t>
      </w:r>
    </w:p>
    <w:sectPr w:rsidR="00301817" w:rsidRPr="00492F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ova">
    <w:altName w:val="Arial"/>
    <w:charset w:val="00"/>
    <w:family w:val="swiss"/>
    <w:pitch w:val="variable"/>
    <w:sig w:usb0="00000001"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EA06F2"/>
    <w:multiLevelType w:val="hybridMultilevel"/>
    <w:tmpl w:val="F620B6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EDA"/>
    <w:rsid w:val="001479FF"/>
    <w:rsid w:val="002654A9"/>
    <w:rsid w:val="002E0877"/>
    <w:rsid w:val="002F3F23"/>
    <w:rsid w:val="00301817"/>
    <w:rsid w:val="00350FE6"/>
    <w:rsid w:val="003D5128"/>
    <w:rsid w:val="00492F9C"/>
    <w:rsid w:val="005357F2"/>
    <w:rsid w:val="00561527"/>
    <w:rsid w:val="00757345"/>
    <w:rsid w:val="00853773"/>
    <w:rsid w:val="00875EDA"/>
    <w:rsid w:val="00903879"/>
    <w:rsid w:val="00961868"/>
    <w:rsid w:val="00AA5366"/>
    <w:rsid w:val="00C626A5"/>
    <w:rsid w:val="00D05F45"/>
    <w:rsid w:val="00E4195C"/>
    <w:rsid w:val="00EC50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ECEC37-D3A6-4DA1-A6A8-12D47C29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5EDA"/>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75EDA"/>
  </w:style>
  <w:style w:type="character" w:styleId="Pogrubienie">
    <w:name w:val="Strong"/>
    <w:basedOn w:val="Domylnaczcionkaakapitu"/>
    <w:uiPriority w:val="22"/>
    <w:qFormat/>
    <w:rsid w:val="00875EDA"/>
    <w:rPr>
      <w:b/>
      <w:bCs/>
    </w:rPr>
  </w:style>
  <w:style w:type="character" w:styleId="Hipercze">
    <w:name w:val="Hyperlink"/>
    <w:basedOn w:val="Domylnaczcionkaakapitu"/>
    <w:uiPriority w:val="99"/>
    <w:unhideWhenUsed/>
    <w:rsid w:val="002654A9"/>
    <w:rPr>
      <w:color w:val="0563C1" w:themeColor="hyperlink"/>
      <w:u w:val="single"/>
    </w:rPr>
  </w:style>
  <w:style w:type="paragraph" w:styleId="Akapitzlist">
    <w:name w:val="List Paragraph"/>
    <w:basedOn w:val="Normalny"/>
    <w:uiPriority w:val="34"/>
    <w:qFormat/>
    <w:rsid w:val="00492F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27812">
      <w:bodyDiv w:val="1"/>
      <w:marLeft w:val="0"/>
      <w:marRight w:val="0"/>
      <w:marTop w:val="0"/>
      <w:marBottom w:val="0"/>
      <w:divBdr>
        <w:top w:val="none" w:sz="0" w:space="0" w:color="auto"/>
        <w:left w:val="none" w:sz="0" w:space="0" w:color="auto"/>
        <w:bottom w:val="none" w:sz="0" w:space="0" w:color="auto"/>
        <w:right w:val="none" w:sz="0" w:space="0" w:color="auto"/>
      </w:divBdr>
    </w:div>
    <w:div w:id="498156351">
      <w:bodyDiv w:val="1"/>
      <w:marLeft w:val="0"/>
      <w:marRight w:val="0"/>
      <w:marTop w:val="0"/>
      <w:marBottom w:val="0"/>
      <w:divBdr>
        <w:top w:val="none" w:sz="0" w:space="0" w:color="auto"/>
        <w:left w:val="none" w:sz="0" w:space="0" w:color="auto"/>
        <w:bottom w:val="none" w:sz="0" w:space="0" w:color="auto"/>
        <w:right w:val="none" w:sz="0" w:space="0" w:color="auto"/>
      </w:divBdr>
    </w:div>
    <w:div w:id="182723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ranska-shkola-materinka.mozello.com/" TargetMode="External"/><Relationship Id="rId5" Type="http://schemas.openxmlformats.org/officeDocument/2006/relationships/hyperlink" Target="https://www.vshkolu.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862</Words>
  <Characters>5175</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Madigan Monika</dc:creator>
  <cp:keywords/>
  <dc:description/>
  <cp:lastModifiedBy>Gajewski Jacek</cp:lastModifiedBy>
  <cp:revision>2</cp:revision>
  <dcterms:created xsi:type="dcterms:W3CDTF">2024-04-02T11:44:00Z</dcterms:created>
  <dcterms:modified xsi:type="dcterms:W3CDTF">2024-04-02T11:44:00Z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c13bb137-9ad5-43b3-b4a0-2faa5cbd312a</vt:lpwstr>
  </property>
</Properties>
</file>